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72" w:rsidRPr="000B4D88" w:rsidRDefault="005B5172" w:rsidP="005B5172">
      <w:pPr>
        <w:jc w:val="both"/>
      </w:pPr>
      <w:r w:rsidRPr="000B4D8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04C613" wp14:editId="082F9642">
            <wp:simplePos x="0" y="0"/>
            <wp:positionH relativeFrom="column">
              <wp:posOffset>2127250</wp:posOffset>
            </wp:positionH>
            <wp:positionV relativeFrom="paragraph">
              <wp:posOffset>0</wp:posOffset>
            </wp:positionV>
            <wp:extent cx="1243330" cy="19018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sa-senhora-de-fati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D88">
        <w:t xml:space="preserve">Para qualquer informação por favor contacte o escritório da nossa paróquia: </w:t>
      </w:r>
      <w:r w:rsidRPr="0049718D">
        <w:rPr>
          <w:b/>
        </w:rPr>
        <w:t>732- 254-1800 linha 15 em Português.</w:t>
      </w:r>
    </w:p>
    <w:p w:rsidR="005B5172" w:rsidRPr="0049718D" w:rsidRDefault="005B5172" w:rsidP="005B5172">
      <w:pPr>
        <w:jc w:val="both"/>
        <w:rPr>
          <w:b/>
        </w:rPr>
      </w:pPr>
      <w:r w:rsidRPr="000B4D88">
        <w:t xml:space="preserve">A secretaria Humbelina estará no escritório da paróquia para atender em Português, nas </w:t>
      </w:r>
      <w:r w:rsidRPr="0049718D">
        <w:rPr>
          <w:b/>
        </w:rPr>
        <w:t>segundas-feiras e quartas-feiras, das 9:00 AM-3:00 PM e sextas-feiras das 9:00AM-2:00PM.</w:t>
      </w:r>
    </w:p>
    <w:p w:rsidR="005B5172" w:rsidRDefault="005B5172" w:rsidP="005B5172">
      <w:pPr>
        <w:pStyle w:val="NoSpacing"/>
        <w:jc w:val="both"/>
      </w:pPr>
      <w:r>
        <w:t>--------------------------------------------------------------------------</w:t>
      </w:r>
    </w:p>
    <w:p w:rsidR="005B5172" w:rsidRPr="00E2278F" w:rsidRDefault="005B5172" w:rsidP="005B5172">
      <w:pPr>
        <w:pStyle w:val="NoSpacing"/>
        <w:jc w:val="both"/>
        <w:rPr>
          <w:b/>
        </w:rPr>
      </w:pPr>
      <w:r w:rsidRPr="00E2278F">
        <w:rPr>
          <w:b/>
        </w:rPr>
        <w:t>GRUPOS E MINISTÉRIOS NA NOSSA COMUNIDADE</w:t>
      </w:r>
    </w:p>
    <w:p w:rsidR="0058502C" w:rsidRPr="0058502C" w:rsidRDefault="005B5172" w:rsidP="0058502C">
      <w:pPr>
        <w:pStyle w:val="NoSpacing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83A15">
        <w:t>Todos somos convidados a participar e fazer parte destes grupos! Assim poderemos continuar a ser uma comunidade vibrante, mostrando o que há em nos’ de melhor para oferecer com a nossa diversidade e costumes diferentes. Neste</w:t>
      </w:r>
      <w:r>
        <w:t xml:space="preserve"> boletim destacaremos </w:t>
      </w:r>
      <w:proofErr w:type="gramStart"/>
      <w:r w:rsidR="007426B1">
        <w:t xml:space="preserve">o </w:t>
      </w:r>
      <w:r w:rsidR="007426B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8502C" w:rsidRPr="0058502C">
        <w:rPr>
          <w:rFonts w:ascii="Calibri" w:eastAsia="Calibri" w:hAnsi="Calibri" w:cs="Times New Roman"/>
          <w:b/>
          <w:sz w:val="20"/>
          <w:szCs w:val="20"/>
        </w:rPr>
        <w:t>Ministério</w:t>
      </w:r>
      <w:proofErr w:type="gramEnd"/>
      <w:r w:rsidR="0058502C" w:rsidRPr="0058502C">
        <w:rPr>
          <w:rFonts w:ascii="Calibri" w:eastAsia="Calibri" w:hAnsi="Calibri" w:cs="Times New Roman"/>
          <w:b/>
          <w:sz w:val="20"/>
          <w:szCs w:val="20"/>
        </w:rPr>
        <w:t xml:space="preserve"> de Catequese. </w:t>
      </w:r>
    </w:p>
    <w:p w:rsidR="0058502C" w:rsidRPr="0058502C" w:rsidRDefault="0058502C" w:rsidP="0058502C">
      <w:pPr>
        <w:pStyle w:val="NoSpacing"/>
        <w:jc w:val="both"/>
        <w:rPr>
          <w:rFonts w:ascii="Calibri" w:eastAsia="Calibri" w:hAnsi="Calibri" w:cs="Times New Roman"/>
          <w:sz w:val="20"/>
          <w:szCs w:val="20"/>
        </w:rPr>
      </w:pPr>
      <w:r w:rsidRPr="0058502C">
        <w:rPr>
          <w:rFonts w:ascii="Calibri" w:eastAsia="Calibri" w:hAnsi="Calibri" w:cs="Times New Roman"/>
          <w:sz w:val="20"/>
          <w:szCs w:val="20"/>
        </w:rPr>
        <w:t>Uma das figuras mais importantes na vida de todos os dias de nossas paróquias e dioceses é, certamente, a do catequista.</w:t>
      </w:r>
    </w:p>
    <w:p w:rsidR="0058502C" w:rsidRPr="0058502C" w:rsidRDefault="0058502C" w:rsidP="0058502C">
      <w:pPr>
        <w:pStyle w:val="NoSpacing"/>
        <w:jc w:val="both"/>
        <w:rPr>
          <w:rFonts w:ascii="Calibri" w:eastAsia="Calibri" w:hAnsi="Calibri" w:cs="Times New Roman"/>
          <w:sz w:val="20"/>
          <w:szCs w:val="20"/>
        </w:rPr>
      </w:pPr>
      <w:r w:rsidRPr="0058502C">
        <w:rPr>
          <w:rFonts w:ascii="Calibri" w:eastAsia="Calibri" w:hAnsi="Calibri" w:cs="Times New Roman"/>
          <w:sz w:val="20"/>
          <w:szCs w:val="20"/>
        </w:rPr>
        <w:t xml:space="preserve">Alguns leigos sentem-se chamados interiormente por Deus, a assumirem tarefa de catequistas. A Igreja suscita e distingue esta vocação divina, e lhe confere a missão de catequizar. Desta forma, o Senhor Jesus, mestre e formador dos discípulos, convida homens e mulheres de uma maneira especial, a segui-lo. Este chamado pessoal de Jesus Cristo e a relação com ele são o verdadeiro motor da ação do catequista. O catequista precisa ter vocação para esse ministério, ele é chamado e convocado; não se trata apenas do ministério do catequista de crianças em vista do sacramentos, mas também de adultos na preparação para que seus filhos recebam o </w:t>
      </w:r>
      <w:proofErr w:type="spellStart"/>
      <w:r w:rsidRPr="0058502C">
        <w:rPr>
          <w:rFonts w:ascii="Calibri" w:eastAsia="Calibri" w:hAnsi="Calibri" w:cs="Times New Roman"/>
          <w:sz w:val="20"/>
          <w:szCs w:val="20"/>
        </w:rPr>
        <w:t>Baptismo</w:t>
      </w:r>
      <w:proofErr w:type="spellEnd"/>
      <w:r w:rsidRPr="0058502C">
        <w:rPr>
          <w:rFonts w:ascii="Calibri" w:eastAsia="Calibri" w:hAnsi="Calibri" w:cs="Times New Roman"/>
          <w:sz w:val="20"/>
          <w:szCs w:val="20"/>
        </w:rPr>
        <w:t xml:space="preserve">, catecúmenos, </w:t>
      </w:r>
      <w:r w:rsidR="007426B1" w:rsidRPr="0058502C">
        <w:rPr>
          <w:rFonts w:ascii="Calibri" w:eastAsia="Calibri" w:hAnsi="Calibri" w:cs="Times New Roman"/>
          <w:sz w:val="20"/>
          <w:szCs w:val="20"/>
        </w:rPr>
        <w:t>etc. Além</w:t>
      </w:r>
      <w:r w:rsidRPr="0058502C">
        <w:rPr>
          <w:rFonts w:ascii="Calibri" w:eastAsia="Calibri" w:hAnsi="Calibri" w:cs="Times New Roman"/>
          <w:sz w:val="20"/>
          <w:szCs w:val="20"/>
        </w:rPr>
        <w:t xml:space="preserve"> de pessoas consagradas na vida religiosa, os leigos catequistas vivendo no coração da família, são pessoas mais habilitadas a serem formadores da fé. Na nossa comunidade estamos sempre precisando de catequistas. Se houver alguém que se sente chamado a servir a Igreja de Deus como catequista, por favor dirija-se a coordenadora da catequese, a Sra. Rosa Fernandes.</w:t>
      </w:r>
    </w:p>
    <w:p w:rsidR="0058502C" w:rsidRPr="0058502C" w:rsidRDefault="0058502C" w:rsidP="0058502C">
      <w:pPr>
        <w:pStyle w:val="NoSpacing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58502C">
        <w:rPr>
          <w:rFonts w:ascii="Calibri" w:eastAsia="Calibri" w:hAnsi="Calibri" w:cs="Times New Roman"/>
          <w:b/>
          <w:sz w:val="20"/>
          <w:szCs w:val="20"/>
        </w:rPr>
        <w:t>----------------------------------------------------------------------------------</w:t>
      </w:r>
    </w:p>
    <w:p w:rsidR="0058502C" w:rsidRPr="0058502C" w:rsidRDefault="0058502C" w:rsidP="0058502C">
      <w:pPr>
        <w:pStyle w:val="NoSpacing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58502C">
        <w:rPr>
          <w:rFonts w:ascii="Calibri" w:eastAsia="Calibri" w:hAnsi="Calibri" w:cs="Times New Roman"/>
          <w:b/>
          <w:sz w:val="20"/>
          <w:szCs w:val="20"/>
        </w:rPr>
        <w:t xml:space="preserve">DESPENSA DE COMIDAS ENLATADAS OU EMPACOTADAS </w:t>
      </w:r>
    </w:p>
    <w:p w:rsidR="0058502C" w:rsidRPr="0058502C" w:rsidRDefault="0058502C" w:rsidP="0058502C">
      <w:pPr>
        <w:pStyle w:val="NoSpacing"/>
        <w:jc w:val="both"/>
        <w:rPr>
          <w:rFonts w:ascii="Calibri" w:eastAsia="Calibri" w:hAnsi="Calibri" w:cs="Times New Roman"/>
          <w:sz w:val="20"/>
          <w:szCs w:val="20"/>
        </w:rPr>
      </w:pPr>
      <w:proofErr w:type="spellStart"/>
      <w:r w:rsidRPr="0058502C">
        <w:rPr>
          <w:rFonts w:ascii="Calibri" w:eastAsia="Calibri" w:hAnsi="Calibri" w:cs="Times New Roman"/>
          <w:b/>
          <w:sz w:val="20"/>
          <w:szCs w:val="20"/>
        </w:rPr>
        <w:t>Second</w:t>
      </w:r>
      <w:proofErr w:type="spellEnd"/>
      <w:r w:rsidRPr="0058502C">
        <w:rPr>
          <w:rFonts w:ascii="Calibri" w:eastAsia="Calibri" w:hAnsi="Calibri" w:cs="Times New Roman"/>
          <w:b/>
          <w:sz w:val="20"/>
          <w:szCs w:val="20"/>
        </w:rPr>
        <w:t xml:space="preserve"> Chance </w:t>
      </w:r>
      <w:proofErr w:type="spellStart"/>
      <w:r w:rsidRPr="0058502C">
        <w:rPr>
          <w:rFonts w:ascii="Calibri" w:eastAsia="Calibri" w:hAnsi="Calibri" w:cs="Times New Roman"/>
          <w:b/>
          <w:sz w:val="20"/>
          <w:szCs w:val="20"/>
        </w:rPr>
        <w:t>Pantry</w:t>
      </w:r>
      <w:proofErr w:type="spellEnd"/>
      <w:r w:rsidRPr="0058502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8502C">
        <w:rPr>
          <w:rFonts w:ascii="Calibri" w:eastAsia="Calibri" w:hAnsi="Calibri" w:cs="Times New Roman"/>
          <w:sz w:val="20"/>
          <w:szCs w:val="20"/>
        </w:rPr>
        <w:t xml:space="preserve">e’ um lugar na 40 Thomas Street em </w:t>
      </w:r>
      <w:proofErr w:type="spellStart"/>
      <w:r w:rsidRPr="0058502C">
        <w:rPr>
          <w:rFonts w:ascii="Calibri" w:eastAsia="Calibri" w:hAnsi="Calibri" w:cs="Times New Roman"/>
          <w:sz w:val="20"/>
          <w:szCs w:val="20"/>
        </w:rPr>
        <w:t>South</w:t>
      </w:r>
      <w:proofErr w:type="spellEnd"/>
      <w:r w:rsidRPr="0058502C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58502C">
        <w:rPr>
          <w:rFonts w:ascii="Calibri" w:eastAsia="Calibri" w:hAnsi="Calibri" w:cs="Times New Roman"/>
          <w:sz w:val="20"/>
          <w:szCs w:val="20"/>
        </w:rPr>
        <w:t>River</w:t>
      </w:r>
      <w:proofErr w:type="spellEnd"/>
      <w:r w:rsidRPr="0058502C">
        <w:rPr>
          <w:rFonts w:ascii="Calibri" w:eastAsia="Calibri" w:hAnsi="Calibri" w:cs="Times New Roman"/>
          <w:sz w:val="20"/>
          <w:szCs w:val="20"/>
        </w:rPr>
        <w:t xml:space="preserve"> onde pessoas necessitadas podem ir buscar comidas não-perecíveis (enlatadas, empacotadas). Estará aberto cada 2º e 4º Domingo das 6:00 PM – 7:00 PM. </w:t>
      </w:r>
    </w:p>
    <w:p w:rsidR="00E668C2" w:rsidRDefault="0058502C" w:rsidP="0058502C">
      <w:pPr>
        <w:pStyle w:val="NoSpacing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58502C">
        <w:rPr>
          <w:rFonts w:ascii="Calibri" w:eastAsia="Calibri" w:hAnsi="Calibri" w:cs="Times New Roman"/>
          <w:b/>
          <w:sz w:val="20"/>
          <w:szCs w:val="20"/>
        </w:rPr>
        <w:t>----------------------------------------------------------------------------------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:rsidR="002C0EA6" w:rsidRPr="002C0EA6" w:rsidRDefault="002C0EA6" w:rsidP="002C0EA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C0EA6">
        <w:rPr>
          <w:rFonts w:ascii="Calibri" w:eastAsia="Calibri" w:hAnsi="Calibri" w:cs="Times New Roman"/>
          <w:b/>
        </w:rPr>
        <w:t>Nossa Despensa de Tempo, Talento, &amp; Tesouro</w:t>
      </w:r>
    </w:p>
    <w:p w:rsidR="002C0EA6" w:rsidRPr="002C0EA6" w:rsidRDefault="002C0EA6" w:rsidP="002C0EA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C0EA6">
        <w:rPr>
          <w:rFonts w:ascii="Calibri" w:eastAsia="Calibri" w:hAnsi="Calibri" w:cs="Times New Roman"/>
          <w:b/>
        </w:rPr>
        <w:t>Ofertório de 27 e 28 de Maio 2017</w:t>
      </w:r>
    </w:p>
    <w:p w:rsidR="002C0EA6" w:rsidRPr="002C0EA6" w:rsidRDefault="002C0EA6" w:rsidP="002C0EA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C0EA6">
        <w:rPr>
          <w:rFonts w:ascii="Calibri" w:eastAsia="Calibri" w:hAnsi="Calibri" w:cs="Times New Roman"/>
          <w:b/>
        </w:rPr>
        <w:t>Coleta: $4,844.00 + pelo correio: $511.00</w:t>
      </w:r>
    </w:p>
    <w:p w:rsidR="002C0EA6" w:rsidRPr="002C0EA6" w:rsidRDefault="002C0EA6" w:rsidP="002C0EA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C0EA6">
        <w:rPr>
          <w:rFonts w:ascii="Calibri" w:eastAsia="Calibri" w:hAnsi="Calibri" w:cs="Times New Roman"/>
          <w:b/>
        </w:rPr>
        <w:t>Coleta total: $5,355.00 coleta: $1,607.00 (taxas)</w:t>
      </w:r>
    </w:p>
    <w:p w:rsidR="002C0EA6" w:rsidRPr="002C0EA6" w:rsidRDefault="002C0EA6" w:rsidP="002C0EA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C0EA6">
        <w:rPr>
          <w:rFonts w:ascii="Calibri" w:eastAsia="Calibri" w:hAnsi="Calibri" w:cs="Times New Roman"/>
          <w:b/>
        </w:rPr>
        <w:t xml:space="preserve">Segunda coleta: $463.00 e $1, 122.00 (Ascensão) </w:t>
      </w:r>
    </w:p>
    <w:p w:rsidR="002C0EA6" w:rsidRPr="002C0EA6" w:rsidRDefault="002C0EA6" w:rsidP="002C0EA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C0EA6">
        <w:rPr>
          <w:rFonts w:ascii="Calibri" w:eastAsia="Calibri" w:hAnsi="Calibri" w:cs="Times New Roman"/>
          <w:b/>
        </w:rPr>
        <w:t>Muito obrigado a todos pela vossa generosidade e sacrifício!</w:t>
      </w:r>
    </w:p>
    <w:p w:rsidR="00F15DE5" w:rsidRDefault="00F15DE5" w:rsidP="00F15DE5">
      <w:pPr>
        <w:pStyle w:val="NoSpacing"/>
        <w:jc w:val="both"/>
        <w:rPr>
          <w:b/>
        </w:rPr>
      </w:pPr>
    </w:p>
    <w:p w:rsidR="002C0EA6" w:rsidRDefault="002C0EA6" w:rsidP="00F15DE5">
      <w:pPr>
        <w:pStyle w:val="NoSpacing"/>
        <w:jc w:val="both"/>
        <w:rPr>
          <w:rFonts w:ascii="Calibri" w:eastAsia="Calibri" w:hAnsi="Calibri" w:cs="Times New Roman"/>
          <w:b/>
        </w:rPr>
      </w:pPr>
    </w:p>
    <w:p w:rsidR="00CB54D2" w:rsidRPr="00CB54D2" w:rsidRDefault="00CB54D2" w:rsidP="00F15DE5">
      <w:pPr>
        <w:pStyle w:val="NoSpacing"/>
        <w:jc w:val="both"/>
        <w:rPr>
          <w:b/>
        </w:rPr>
      </w:pPr>
      <w:bookmarkStart w:id="0" w:name="_GoBack"/>
      <w:bookmarkEnd w:id="0"/>
      <w:r w:rsidRPr="00CB54D2">
        <w:rPr>
          <w:rFonts w:ascii="Calibri" w:eastAsia="Calibri" w:hAnsi="Calibri" w:cs="Times New Roman"/>
          <w:b/>
        </w:rPr>
        <w:lastRenderedPageBreak/>
        <w:t xml:space="preserve">DIA DO CORPO DE DEUS – CORPUS CHRISTI </w:t>
      </w:r>
    </w:p>
    <w:p w:rsidR="00CB54D2" w:rsidRPr="00CB54D2" w:rsidRDefault="00CB54D2" w:rsidP="00CB54D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B54D2" w:rsidRPr="00CB54D2" w:rsidRDefault="00CB54D2" w:rsidP="00CB54D2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CB54D2">
        <w:rPr>
          <w:rFonts w:ascii="Calibri" w:eastAsia="Calibri" w:hAnsi="Calibri" w:cs="Times New Roman"/>
        </w:rPr>
        <w:t xml:space="preserve">No dia 18 de Junho celebramos o Dia do Corpo De Deus- Corpus Christi. </w:t>
      </w:r>
      <w:r w:rsidRPr="00CB54D2">
        <w:rPr>
          <w:rFonts w:ascii="Calibri" w:eastAsia="Calibri" w:hAnsi="Calibri" w:cs="Times New Roman"/>
          <w:b/>
        </w:rPr>
        <w:t xml:space="preserve">Não haverá Missa as’ 11:30 AM. </w:t>
      </w:r>
    </w:p>
    <w:p w:rsidR="00CB54D2" w:rsidRPr="00CB54D2" w:rsidRDefault="00CB54D2" w:rsidP="00CB54D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54D2">
        <w:rPr>
          <w:rFonts w:ascii="Calibri" w:eastAsia="Calibri" w:hAnsi="Calibri" w:cs="Times New Roman"/>
        </w:rPr>
        <w:t xml:space="preserve">Nesse domingo a Missa das 11:30 AM será celebrada as’ </w:t>
      </w:r>
      <w:r w:rsidRPr="00CB54D2">
        <w:rPr>
          <w:rFonts w:ascii="Calibri" w:eastAsia="Calibri" w:hAnsi="Calibri" w:cs="Times New Roman"/>
          <w:b/>
        </w:rPr>
        <w:t>10:30AM</w:t>
      </w:r>
      <w:r w:rsidRPr="00CB54D2">
        <w:rPr>
          <w:rFonts w:ascii="Calibri" w:eastAsia="Calibri" w:hAnsi="Calibri" w:cs="Times New Roman"/>
        </w:rPr>
        <w:t xml:space="preserve"> </w:t>
      </w:r>
      <w:r w:rsidRPr="00CB54D2">
        <w:rPr>
          <w:rFonts w:ascii="Calibri" w:eastAsia="Calibri" w:hAnsi="Calibri" w:cs="Times New Roman"/>
          <w:b/>
        </w:rPr>
        <w:t>em Inglês e Português.</w:t>
      </w:r>
      <w:r w:rsidRPr="00CB54D2">
        <w:rPr>
          <w:rFonts w:ascii="Calibri" w:eastAsia="Calibri" w:hAnsi="Calibri" w:cs="Times New Roman"/>
        </w:rPr>
        <w:t xml:space="preserve"> O esquema será o seguinte: </w:t>
      </w:r>
    </w:p>
    <w:p w:rsidR="00CB54D2" w:rsidRPr="00CB54D2" w:rsidRDefault="00CB54D2" w:rsidP="00CB54D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54D2">
        <w:rPr>
          <w:rFonts w:ascii="Calibri" w:eastAsia="Calibri" w:hAnsi="Calibri" w:cs="Times New Roman"/>
          <w:u w:val="single"/>
        </w:rPr>
        <w:t>Sábado 17 de Junho Missa das 5:00 PM</w:t>
      </w:r>
      <w:r w:rsidRPr="00CB54D2">
        <w:rPr>
          <w:rFonts w:ascii="Calibri" w:eastAsia="Calibri" w:hAnsi="Calibri" w:cs="Times New Roman"/>
        </w:rPr>
        <w:t xml:space="preserve"> em Inglês  </w:t>
      </w:r>
    </w:p>
    <w:p w:rsidR="00CB54D2" w:rsidRPr="00CB54D2" w:rsidRDefault="00CB54D2" w:rsidP="00CB54D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54D2">
        <w:rPr>
          <w:rFonts w:ascii="Calibri" w:eastAsia="Calibri" w:hAnsi="Calibri" w:cs="Times New Roman"/>
          <w:u w:val="single"/>
        </w:rPr>
        <w:t>Missa da Vigília as 7:30 PM</w:t>
      </w:r>
      <w:r w:rsidRPr="00CB54D2">
        <w:rPr>
          <w:rFonts w:ascii="Calibri" w:eastAsia="Calibri" w:hAnsi="Calibri" w:cs="Times New Roman"/>
        </w:rPr>
        <w:t xml:space="preserve"> em Português com a Adoração do Santíssimo logo a seguir ate’ as 11:00 PM. </w:t>
      </w:r>
    </w:p>
    <w:p w:rsidR="00CB54D2" w:rsidRPr="00CB54D2" w:rsidRDefault="00CB54D2" w:rsidP="00CB54D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54D2">
        <w:rPr>
          <w:rFonts w:ascii="Calibri" w:eastAsia="Calibri" w:hAnsi="Calibri" w:cs="Times New Roman"/>
          <w:u w:val="single"/>
        </w:rPr>
        <w:t>Domingo dia 18 Missa das 8:30 AM</w:t>
      </w:r>
      <w:r w:rsidRPr="00CB54D2">
        <w:rPr>
          <w:rFonts w:ascii="Calibri" w:eastAsia="Calibri" w:hAnsi="Calibri" w:cs="Times New Roman"/>
        </w:rPr>
        <w:t xml:space="preserve"> em Inglês </w:t>
      </w:r>
    </w:p>
    <w:p w:rsidR="00CB54D2" w:rsidRPr="00CB54D2" w:rsidRDefault="00CB54D2" w:rsidP="00CB54D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54D2">
        <w:rPr>
          <w:rFonts w:ascii="Calibri" w:eastAsia="Calibri" w:hAnsi="Calibri" w:cs="Times New Roman"/>
          <w:u w:val="single"/>
        </w:rPr>
        <w:t>Missa das 10:30AM bilingue</w:t>
      </w:r>
      <w:r w:rsidRPr="00CB54D2">
        <w:rPr>
          <w:rFonts w:ascii="Calibri" w:eastAsia="Calibri" w:hAnsi="Calibri" w:cs="Times New Roman"/>
        </w:rPr>
        <w:t xml:space="preserve"> (Inglês e Português) </w:t>
      </w:r>
    </w:p>
    <w:p w:rsidR="00CB54D2" w:rsidRPr="00CB54D2" w:rsidRDefault="00CB54D2" w:rsidP="00CB54D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54D2">
        <w:rPr>
          <w:rFonts w:ascii="Calibri" w:eastAsia="Calibri" w:hAnsi="Calibri" w:cs="Times New Roman"/>
          <w:u w:val="single"/>
        </w:rPr>
        <w:t>Procissão Solene do Santíssimo Sacramento</w:t>
      </w:r>
      <w:r w:rsidRPr="00CB54D2">
        <w:rPr>
          <w:rFonts w:ascii="Calibri" w:eastAsia="Calibri" w:hAnsi="Calibri" w:cs="Times New Roman"/>
        </w:rPr>
        <w:t xml:space="preserve"> a volta da Igreja </w:t>
      </w:r>
    </w:p>
    <w:p w:rsidR="00CB54D2" w:rsidRPr="00CB54D2" w:rsidRDefault="00CB54D2" w:rsidP="00CB54D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54D2">
        <w:rPr>
          <w:rFonts w:ascii="Calibri" w:eastAsia="Calibri" w:hAnsi="Calibri" w:cs="Times New Roman"/>
          <w:u w:val="single"/>
        </w:rPr>
        <w:t>Bênção Final na Igreja</w:t>
      </w:r>
      <w:r w:rsidRPr="00CB54D2">
        <w:rPr>
          <w:rFonts w:ascii="Calibri" w:eastAsia="Calibri" w:hAnsi="Calibri" w:cs="Times New Roman"/>
        </w:rPr>
        <w:t xml:space="preserve">. </w:t>
      </w:r>
    </w:p>
    <w:p w:rsidR="00CB54D2" w:rsidRPr="00CB54D2" w:rsidRDefault="00CB54D2" w:rsidP="00CB54D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54D2">
        <w:rPr>
          <w:rFonts w:ascii="Calibri" w:eastAsia="Calibri" w:hAnsi="Calibri" w:cs="Times New Roman"/>
          <w:u w:val="single"/>
        </w:rPr>
        <w:t>Adoração do Santíssimo Sacramento</w:t>
      </w:r>
      <w:r w:rsidRPr="00CB54D2">
        <w:rPr>
          <w:rFonts w:ascii="Calibri" w:eastAsia="Calibri" w:hAnsi="Calibri" w:cs="Times New Roman"/>
        </w:rPr>
        <w:t xml:space="preserve"> na Igreja até as 3:00 PM. </w:t>
      </w:r>
    </w:p>
    <w:p w:rsidR="00CB54D2" w:rsidRPr="00CB54D2" w:rsidRDefault="00CB54D2" w:rsidP="00CB54D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54D2">
        <w:rPr>
          <w:rFonts w:ascii="Calibri" w:eastAsia="Calibri" w:hAnsi="Calibri" w:cs="Times New Roman"/>
          <w:u w:val="single"/>
        </w:rPr>
        <w:t>Missa as 5:00 PM</w:t>
      </w:r>
      <w:r w:rsidRPr="00CB54D2">
        <w:rPr>
          <w:rFonts w:ascii="Calibri" w:eastAsia="Calibri" w:hAnsi="Calibri" w:cs="Times New Roman"/>
        </w:rPr>
        <w:t xml:space="preserve"> em Inglês.</w:t>
      </w:r>
    </w:p>
    <w:p w:rsidR="00CB54D2" w:rsidRPr="00CB54D2" w:rsidRDefault="00CB54D2" w:rsidP="00CB54D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B54D2" w:rsidRPr="00CB54D2" w:rsidRDefault="00CB54D2" w:rsidP="00CB54D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54D2">
        <w:rPr>
          <w:rFonts w:ascii="Calibri" w:eastAsia="Calibri" w:hAnsi="Calibri" w:cs="Times New Roman"/>
        </w:rPr>
        <w:t>* Todas as famílias e indivíduos da paróquia são encorajados a dedicar 30 minutos de oração, adoração e ação de graças como um tributo especial em honra de nosso Senhor nesta festa especial da nossa Igreja e Paróquia. A celebração da Eucaristia é o centro de toda a vida cristã, tanto para a Igreja universal como para as congregações locais da Igreja. A Eucaristia contém todo o tesouro espiritual da Igreja, isto é, o próprio Cristo, a nossa Páscoa e o pão vivo. Por meio de Sua carne, vivificada e vivificante pelo Espírito Santo, Jesus oferece a vida a homens e mulheres, que são assim convidados e levados a oferecer-se a si mesmos, e também o seu trabalho e criação juntamente com Ele.</w:t>
      </w:r>
    </w:p>
    <w:p w:rsidR="007426B1" w:rsidRDefault="00CB54D2" w:rsidP="007426B1">
      <w:pPr>
        <w:pStyle w:val="NoSpacing"/>
        <w:jc w:val="both"/>
      </w:pPr>
      <w:r>
        <w:t>--------------------------------------------------------------------------</w:t>
      </w:r>
    </w:p>
    <w:p w:rsidR="00CB54D2" w:rsidRPr="00F15DE5" w:rsidRDefault="00F15DE5" w:rsidP="007426B1">
      <w:pPr>
        <w:pStyle w:val="NoSpacing"/>
        <w:jc w:val="both"/>
        <w:rPr>
          <w:b/>
        </w:rPr>
      </w:pPr>
      <w:r w:rsidRPr="00F15DE5">
        <w:rPr>
          <w:b/>
        </w:rPr>
        <w:t>DESPEDIDA DO PE. ANTÓNIO DA SILVA</w:t>
      </w:r>
    </w:p>
    <w:p w:rsidR="00CB54D2" w:rsidRDefault="00CB54D2" w:rsidP="007426B1">
      <w:pPr>
        <w:pStyle w:val="NoSpacing"/>
        <w:jc w:val="both"/>
      </w:pPr>
      <w:r>
        <w:t xml:space="preserve">O Pe. António foi transferido para </w:t>
      </w:r>
      <w:proofErr w:type="spellStart"/>
      <w:r>
        <w:t>Massachussetts</w:t>
      </w:r>
      <w:proofErr w:type="spellEnd"/>
      <w:r>
        <w:t xml:space="preserve"> e servira’ a nossa comunidade até dia 18 de Junho, 2017. Haverá</w:t>
      </w:r>
      <w:r w:rsidR="00DA06F4">
        <w:t xml:space="preserve"> um </w:t>
      </w:r>
      <w:r w:rsidR="00F15DE5">
        <w:t>convívio</w:t>
      </w:r>
      <w:r>
        <w:t xml:space="preserve"> de despedida no salão da Igreja logo apos a procissão do Corpo de Deus. </w:t>
      </w:r>
      <w:r w:rsidR="002666AC">
        <w:t xml:space="preserve">Queremos agradecer ao Pe. António pelo seu bonito trabalho com a nossa comunidade de língua Portuguesa. Oferecemos-lhe as nossas orações para que Deus o acompanhe e o abençoe em sua </w:t>
      </w:r>
      <w:r w:rsidR="00DA06F4">
        <w:t xml:space="preserve">nova </w:t>
      </w:r>
      <w:r w:rsidR="002666AC">
        <w:t xml:space="preserve">Missão como Pastor em </w:t>
      </w:r>
      <w:proofErr w:type="spellStart"/>
      <w:r w:rsidR="002666AC">
        <w:t>Massachussetts</w:t>
      </w:r>
      <w:proofErr w:type="spellEnd"/>
      <w:r w:rsidR="002666AC">
        <w:t xml:space="preserve">. </w:t>
      </w:r>
    </w:p>
    <w:p w:rsidR="00F15DE5" w:rsidRDefault="00F15DE5" w:rsidP="007426B1">
      <w:pPr>
        <w:pStyle w:val="NoSpacing"/>
        <w:jc w:val="both"/>
      </w:pPr>
      <w:r>
        <w:t>--------------------------------------------------------------------------</w:t>
      </w:r>
    </w:p>
    <w:p w:rsidR="00D53959" w:rsidRPr="00D53959" w:rsidRDefault="00D53959" w:rsidP="00D53959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D53959">
        <w:rPr>
          <w:rFonts w:ascii="Calibri" w:eastAsia="Calibri" w:hAnsi="Calibri" w:cs="Times New Roman"/>
          <w:b/>
          <w:i/>
        </w:rPr>
        <w:t>PARABÉNS E AGRADECIMENTO!</w:t>
      </w:r>
    </w:p>
    <w:p w:rsidR="00D53959" w:rsidRPr="00D53959" w:rsidRDefault="00D53959" w:rsidP="00D53959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D53959">
        <w:rPr>
          <w:rFonts w:ascii="Calibri" w:eastAsia="Calibri" w:hAnsi="Calibri" w:cs="Times New Roman"/>
          <w:i/>
        </w:rPr>
        <w:t>Parabéns a todos os peregrinos que participaram da caminhada ao Santuário de Nossa Senhora (</w:t>
      </w:r>
      <w:proofErr w:type="spellStart"/>
      <w:r w:rsidRPr="00D53959">
        <w:rPr>
          <w:rFonts w:ascii="Calibri" w:eastAsia="Calibri" w:hAnsi="Calibri" w:cs="Times New Roman"/>
          <w:i/>
        </w:rPr>
        <w:t>Blue</w:t>
      </w:r>
      <w:proofErr w:type="spellEnd"/>
      <w:r w:rsidRPr="00D53959">
        <w:rPr>
          <w:rFonts w:ascii="Calibri" w:eastAsia="Calibri" w:hAnsi="Calibri" w:cs="Times New Roman"/>
          <w:i/>
        </w:rPr>
        <w:t xml:space="preserve"> </w:t>
      </w:r>
      <w:proofErr w:type="spellStart"/>
      <w:r w:rsidRPr="00D53959">
        <w:rPr>
          <w:rFonts w:ascii="Calibri" w:eastAsia="Calibri" w:hAnsi="Calibri" w:cs="Times New Roman"/>
          <w:i/>
        </w:rPr>
        <w:t>Army</w:t>
      </w:r>
      <w:proofErr w:type="spellEnd"/>
      <w:r w:rsidRPr="00D53959">
        <w:rPr>
          <w:rFonts w:ascii="Calibri" w:eastAsia="Calibri" w:hAnsi="Calibri" w:cs="Times New Roman"/>
          <w:i/>
        </w:rPr>
        <w:t xml:space="preserve"> </w:t>
      </w:r>
      <w:proofErr w:type="spellStart"/>
      <w:r w:rsidRPr="00D53959">
        <w:rPr>
          <w:rFonts w:ascii="Calibri" w:eastAsia="Calibri" w:hAnsi="Calibri" w:cs="Times New Roman"/>
          <w:i/>
        </w:rPr>
        <w:t>Shrine</w:t>
      </w:r>
      <w:proofErr w:type="spellEnd"/>
      <w:r w:rsidRPr="00D53959">
        <w:rPr>
          <w:rFonts w:ascii="Calibri" w:eastAsia="Calibri" w:hAnsi="Calibri" w:cs="Times New Roman"/>
          <w:i/>
        </w:rPr>
        <w:t xml:space="preserve">). Apesar da chuva, sempre continuaram com muita </w:t>
      </w:r>
      <w:proofErr w:type="spellStart"/>
      <w:r w:rsidRPr="00D53959">
        <w:rPr>
          <w:rFonts w:ascii="Calibri" w:eastAsia="Calibri" w:hAnsi="Calibri" w:cs="Times New Roman"/>
          <w:i/>
        </w:rPr>
        <w:t>Fe</w:t>
      </w:r>
      <w:proofErr w:type="spellEnd"/>
      <w:r w:rsidRPr="00D53959">
        <w:rPr>
          <w:rFonts w:ascii="Calibri" w:eastAsia="Calibri" w:hAnsi="Calibri" w:cs="Times New Roman"/>
          <w:i/>
        </w:rPr>
        <w:t xml:space="preserve">’. A Nossa Mãe querida sempre acompanhou a todos ouvindo suas súplicas e orações! Obrigado a’ Sra. Rosa Fernandes, a coordenadora desta caminhada, e a todas as pessoas que ajudaram de alguma maneira, (transito, comidas, ofertas, etc.). Deus abençoe a todos! </w:t>
      </w:r>
    </w:p>
    <w:p w:rsidR="0090467A" w:rsidRDefault="0090467A" w:rsidP="007426B1">
      <w:pPr>
        <w:pStyle w:val="NoSpacing"/>
        <w:jc w:val="both"/>
      </w:pPr>
    </w:p>
    <w:p w:rsidR="0014435C" w:rsidRPr="0014435C" w:rsidRDefault="0014435C" w:rsidP="0014435C">
      <w:pPr>
        <w:pStyle w:val="NoSpacing"/>
      </w:pPr>
      <w:r w:rsidRPr="0014435C"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0BC994C4" wp14:editId="4F5CE2D1">
            <wp:simplePos x="0" y="0"/>
            <wp:positionH relativeFrom="column">
              <wp:posOffset>1950476</wp:posOffset>
            </wp:positionH>
            <wp:positionV relativeFrom="paragraph">
              <wp:posOffset>488</wp:posOffset>
            </wp:positionV>
            <wp:extent cx="1343660" cy="1929130"/>
            <wp:effectExtent l="0" t="0" r="8890" b="0"/>
            <wp:wrapTight wrapText="bothSides">
              <wp:wrapPolygon edited="0">
                <wp:start x="0" y="0"/>
                <wp:lineTo x="0" y="21330"/>
                <wp:lineTo x="21437" y="21330"/>
                <wp:lineTo x="214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35C">
        <w:rPr>
          <w:b/>
        </w:rPr>
        <w:t>INTENÇÕES DAS MISSAS</w:t>
      </w:r>
    </w:p>
    <w:p w:rsidR="00BB5BFB" w:rsidRPr="0014435C" w:rsidRDefault="0014435C" w:rsidP="00BB5BFB">
      <w:pPr>
        <w:pStyle w:val="NoSpacing"/>
        <w:rPr>
          <w:b/>
        </w:rPr>
      </w:pPr>
      <w:r w:rsidRPr="0014435C">
        <w:rPr>
          <w:b/>
        </w:rPr>
        <w:t>+</w:t>
      </w:r>
      <w:r w:rsidR="00BB5BFB">
        <w:t>Sábado 03 de Junho</w:t>
      </w:r>
      <w:r w:rsidR="00BB5BFB">
        <w:rPr>
          <w:b/>
        </w:rPr>
        <w:t xml:space="preserve">- </w:t>
      </w:r>
      <w:r w:rsidR="00BB5BFB" w:rsidRPr="0014435C">
        <w:rPr>
          <w:b/>
        </w:rPr>
        <w:t xml:space="preserve">– Noémia Samagaio  </w:t>
      </w:r>
    </w:p>
    <w:p w:rsidR="003E2514" w:rsidRDefault="0014435C" w:rsidP="0014435C">
      <w:pPr>
        <w:pStyle w:val="NoSpacing"/>
      </w:pPr>
      <w:r w:rsidRPr="0014435C">
        <w:rPr>
          <w:b/>
        </w:rPr>
        <w:t>+</w:t>
      </w:r>
      <w:r w:rsidRPr="0014435C">
        <w:t xml:space="preserve">Domingo </w:t>
      </w:r>
      <w:r w:rsidR="003E2514" w:rsidRPr="003E2514">
        <w:t xml:space="preserve">04 de Junho- </w:t>
      </w:r>
      <w:r w:rsidR="003E2514" w:rsidRPr="003E2514">
        <w:rPr>
          <w:b/>
        </w:rPr>
        <w:t>Rosa Nogueira Sarabando e irmão José Nogueira</w:t>
      </w:r>
    </w:p>
    <w:p w:rsidR="0014435C" w:rsidRPr="0014435C" w:rsidRDefault="0014435C" w:rsidP="0014435C">
      <w:pPr>
        <w:pStyle w:val="NoSpacing"/>
      </w:pPr>
      <w:r w:rsidRPr="0014435C">
        <w:rPr>
          <w:b/>
        </w:rPr>
        <w:t>+</w:t>
      </w:r>
      <w:r w:rsidRPr="0014435C">
        <w:t xml:space="preserve">Quarta-feira </w:t>
      </w:r>
      <w:r w:rsidR="003E2514">
        <w:t xml:space="preserve">07 de Junho- </w:t>
      </w:r>
      <w:r w:rsidR="003E2514" w:rsidRPr="003E2514">
        <w:rPr>
          <w:b/>
        </w:rPr>
        <w:t>Joaquim Cardoso e esposa</w:t>
      </w:r>
    </w:p>
    <w:p w:rsidR="003E2514" w:rsidRPr="003E2514" w:rsidRDefault="003E2514" w:rsidP="0014435C">
      <w:pPr>
        <w:pStyle w:val="NoSpacing"/>
        <w:rPr>
          <w:b/>
        </w:rPr>
      </w:pPr>
      <w:r w:rsidRPr="0014435C">
        <w:rPr>
          <w:b/>
        </w:rPr>
        <w:t>+</w:t>
      </w:r>
      <w:r w:rsidRPr="0014435C">
        <w:t>Sábado 10</w:t>
      </w:r>
      <w:r>
        <w:t xml:space="preserve"> </w:t>
      </w:r>
      <w:r w:rsidR="0014435C" w:rsidRPr="0014435C">
        <w:t>de Junho</w:t>
      </w:r>
      <w:r>
        <w:t xml:space="preserve">- </w:t>
      </w:r>
      <w:r w:rsidRPr="003E2514">
        <w:rPr>
          <w:b/>
        </w:rPr>
        <w:t xml:space="preserve">Maria da Luz </w:t>
      </w:r>
      <w:r w:rsidR="0014435C" w:rsidRPr="003E2514">
        <w:rPr>
          <w:b/>
        </w:rPr>
        <w:t xml:space="preserve"> </w:t>
      </w:r>
    </w:p>
    <w:p w:rsidR="0014435C" w:rsidRPr="003E2514" w:rsidRDefault="0014435C" w:rsidP="0014435C">
      <w:pPr>
        <w:pStyle w:val="NoSpacing"/>
        <w:rPr>
          <w:b/>
        </w:rPr>
      </w:pPr>
      <w:r w:rsidRPr="0014435C">
        <w:rPr>
          <w:b/>
        </w:rPr>
        <w:t>+</w:t>
      </w:r>
      <w:r w:rsidRPr="0014435C">
        <w:t>Domingo</w:t>
      </w:r>
      <w:r w:rsidR="003E2514">
        <w:t xml:space="preserve"> 11 de Junho- </w:t>
      </w:r>
      <w:r w:rsidR="003E2514" w:rsidRPr="003E2514">
        <w:rPr>
          <w:b/>
        </w:rPr>
        <w:t>Evangelina de Jesus e rezemos por Sandro Feiteira</w:t>
      </w:r>
      <w:r w:rsidRPr="003E2514">
        <w:rPr>
          <w:b/>
        </w:rPr>
        <w:t xml:space="preserve"> </w:t>
      </w:r>
    </w:p>
    <w:p w:rsidR="0090467A" w:rsidRDefault="003E2514" w:rsidP="007426B1">
      <w:pPr>
        <w:pStyle w:val="NoSpacing"/>
        <w:jc w:val="both"/>
      </w:pPr>
      <w:r>
        <w:t>--------------------------------------------------------------------------</w:t>
      </w:r>
    </w:p>
    <w:p w:rsidR="000D5D15" w:rsidRPr="000D5D15" w:rsidRDefault="000D5D15" w:rsidP="000D5D15">
      <w:pPr>
        <w:pStyle w:val="NoSpacing"/>
        <w:jc w:val="both"/>
        <w:rPr>
          <w:b/>
        </w:rPr>
      </w:pPr>
      <w:r w:rsidRPr="000D5D15">
        <w:rPr>
          <w:b/>
        </w:rPr>
        <w:t>MARCAÇÃO DE BAPTISMOS</w:t>
      </w:r>
    </w:p>
    <w:p w:rsidR="000D5D15" w:rsidRDefault="000D5D15" w:rsidP="000D5D15">
      <w:pPr>
        <w:pStyle w:val="NoSpacing"/>
        <w:jc w:val="both"/>
      </w:pPr>
      <w:r>
        <w:t xml:space="preserve">*A marcação deve ser feita com três meses de antecedência; os pais e os padrinhos devem assistir a uma sessão de catequese oferecida na primeira terça-feira do mês ou ultimo sábado de cada mês; a celebração do </w:t>
      </w:r>
      <w:proofErr w:type="spellStart"/>
      <w:r>
        <w:t>Baptismo</w:t>
      </w:r>
      <w:proofErr w:type="spellEnd"/>
      <w:r>
        <w:t xml:space="preserve"> é no 3º Domingo do mês após a missa das 11:30 AM.</w:t>
      </w:r>
    </w:p>
    <w:p w:rsidR="000D5D15" w:rsidRDefault="000D5D15" w:rsidP="000D5D15">
      <w:pPr>
        <w:pStyle w:val="NoSpacing"/>
        <w:jc w:val="both"/>
      </w:pPr>
      <w:r>
        <w:t xml:space="preserve">Devem estar registados na paróquia, assistirem a’ Missa, e ajudarem nas despesas da nossa paróquia (usarem o sistema de envelopes de ofertório) por pelo menos 3 meses antes da marcação do </w:t>
      </w:r>
      <w:proofErr w:type="spellStart"/>
      <w:r>
        <w:t>Baptismo</w:t>
      </w:r>
      <w:proofErr w:type="spellEnd"/>
      <w:r>
        <w:t>.</w:t>
      </w:r>
    </w:p>
    <w:p w:rsidR="000D5D15" w:rsidRDefault="000D5D15" w:rsidP="000D5D15">
      <w:pPr>
        <w:pStyle w:val="NoSpacing"/>
        <w:jc w:val="both"/>
      </w:pPr>
      <w:r>
        <w:t xml:space="preserve">Em casos especiais devem falar com o Pe. </w:t>
      </w:r>
      <w:proofErr w:type="spellStart"/>
      <w:r>
        <w:t>Damian</w:t>
      </w:r>
      <w:proofErr w:type="spellEnd"/>
      <w:r>
        <w:t xml:space="preserve"> pessoalmente.</w:t>
      </w:r>
    </w:p>
    <w:p w:rsidR="003E2514" w:rsidRDefault="000D5D15" w:rsidP="000D5D15">
      <w:pPr>
        <w:pStyle w:val="NoSpacing"/>
        <w:jc w:val="both"/>
      </w:pPr>
      <w:r>
        <w:t>*Ao escolherem o padrinho e a madrinha por favor verifiquem se estes têm os sacramentos necessários (</w:t>
      </w:r>
      <w:proofErr w:type="spellStart"/>
      <w:r>
        <w:t>Baptizado</w:t>
      </w:r>
      <w:proofErr w:type="spellEnd"/>
      <w:r>
        <w:t>, Primeira Comunhão, Confirmação). Os padrinhos se forem casados devem ter sido casados pela Igreja. Devem comprovar que estão registados e participantes em uma paróquia Católica por mais de 3 meses. Padrinhos e Madrinhas devem servir de bons exemplos, serem pessoas de Fé, e participantes na Igreja Católica.</w:t>
      </w:r>
    </w:p>
    <w:p w:rsidR="000D5D15" w:rsidRDefault="000D5D15" w:rsidP="000D5D15">
      <w:pPr>
        <w:pStyle w:val="NoSpacing"/>
        <w:jc w:val="both"/>
      </w:pPr>
      <w:r>
        <w:t>--------------------------------------------------------------------------</w:t>
      </w:r>
    </w:p>
    <w:p w:rsidR="000D5D15" w:rsidRDefault="000D5D15" w:rsidP="000D5D15">
      <w:pPr>
        <w:pStyle w:val="NoSpacing"/>
        <w:jc w:val="both"/>
        <w:rPr>
          <w:b/>
        </w:rPr>
      </w:pPr>
      <w:r w:rsidRPr="000D5D15">
        <w:rPr>
          <w:b/>
        </w:rPr>
        <w:t xml:space="preserve">Continuando com trechos do </w:t>
      </w:r>
      <w:r>
        <w:rPr>
          <w:b/>
        </w:rPr>
        <w:t>artigo do</w:t>
      </w:r>
      <w:r w:rsidR="00400A1F">
        <w:rPr>
          <w:b/>
        </w:rPr>
        <w:t xml:space="preserve"> </w:t>
      </w:r>
      <w:r w:rsidRPr="000D5D15">
        <w:rPr>
          <w:b/>
        </w:rPr>
        <w:t xml:space="preserve">Pe. </w:t>
      </w:r>
      <w:proofErr w:type="spellStart"/>
      <w:r w:rsidRPr="000D5D15">
        <w:rPr>
          <w:b/>
        </w:rPr>
        <w:t>Walters</w:t>
      </w:r>
      <w:proofErr w:type="spellEnd"/>
      <w:r w:rsidRPr="000D5D15">
        <w:rPr>
          <w:b/>
        </w:rPr>
        <w:t xml:space="preserve"> sobre </w:t>
      </w:r>
      <w:proofErr w:type="spellStart"/>
      <w:r w:rsidRPr="000D5D15">
        <w:rPr>
          <w:b/>
        </w:rPr>
        <w:t>Evangelizacao</w:t>
      </w:r>
      <w:proofErr w:type="spellEnd"/>
      <w:r w:rsidRPr="000D5D15">
        <w:rPr>
          <w:b/>
        </w:rPr>
        <w:t>:</w:t>
      </w:r>
    </w:p>
    <w:p w:rsidR="000D5D15" w:rsidRDefault="00400A1F" w:rsidP="000D5D15">
      <w:pPr>
        <w:pStyle w:val="NoSpacing"/>
        <w:jc w:val="both"/>
        <w:rPr>
          <w:color w:val="222222"/>
        </w:rPr>
      </w:pPr>
      <w:r>
        <w:rPr>
          <w:color w:val="222222"/>
        </w:rPr>
        <w:t>“</w:t>
      </w:r>
      <w:r w:rsidR="000D5D15">
        <w:rPr>
          <w:color w:val="222222"/>
        </w:rPr>
        <w:t>Usar um símbolo religioso, pino, ou cruz e</w:t>
      </w:r>
      <w:r>
        <w:rPr>
          <w:color w:val="222222"/>
        </w:rPr>
        <w:t xml:space="preserve"> ver a conversa que pode evoluir</w:t>
      </w:r>
      <w:r w:rsidR="000D5D15">
        <w:rPr>
          <w:color w:val="222222"/>
        </w:rPr>
        <w:t xml:space="preserve">. Recentemente, uma mulher me perguntou sobre a medalha em volta do meu pescoço. Quando lhe disse que era o selo da Ordem Agostiniana à qual pertenço, entramos em </w:t>
      </w:r>
      <w:r>
        <w:rPr>
          <w:color w:val="222222"/>
        </w:rPr>
        <w:t>uma conversa sobre quem são os A</w:t>
      </w:r>
      <w:r w:rsidR="000D5D15">
        <w:rPr>
          <w:color w:val="222222"/>
        </w:rPr>
        <w:t>gostinianos, quem é Santo Agostinho e como as diferentes ordens religiosas são dis</w:t>
      </w:r>
      <w:r>
        <w:rPr>
          <w:color w:val="222222"/>
        </w:rPr>
        <w:t xml:space="preserve">tintas uma da outra. </w:t>
      </w:r>
      <w:r w:rsidR="000D5D15">
        <w:rPr>
          <w:color w:val="222222"/>
        </w:rPr>
        <w:t>Muitas pessoas usam um símbolo durante toda a temporada de Quaresma. Não é isso que as cinzas na q</w:t>
      </w:r>
      <w:r>
        <w:rPr>
          <w:color w:val="222222"/>
        </w:rPr>
        <w:t>uarta-feira de cinzas fazem? Ela</w:t>
      </w:r>
      <w:r w:rsidR="000D5D15">
        <w:rPr>
          <w:color w:val="222222"/>
        </w:rPr>
        <w:t xml:space="preserve">s significam </w:t>
      </w:r>
      <w:r>
        <w:rPr>
          <w:color w:val="222222"/>
        </w:rPr>
        <w:t>que eu estou reconhecendo que</w:t>
      </w:r>
      <w:r w:rsidR="000D5D15">
        <w:rPr>
          <w:color w:val="222222"/>
        </w:rPr>
        <w:t xml:space="preserve"> sou um pecador e eu pretendo</w:t>
      </w:r>
      <w:r>
        <w:rPr>
          <w:color w:val="222222"/>
        </w:rPr>
        <w:t>-</w:t>
      </w:r>
      <w:r w:rsidR="000D5D15">
        <w:rPr>
          <w:color w:val="222222"/>
        </w:rPr>
        <w:t xml:space="preserve"> me arrepender. Nós nunca sabemos </w:t>
      </w:r>
      <w:r>
        <w:rPr>
          <w:color w:val="222222"/>
        </w:rPr>
        <w:t>a Graça que os sinais poderão trazer.”</w:t>
      </w:r>
    </w:p>
    <w:p w:rsidR="00400A1F" w:rsidRDefault="00400A1F" w:rsidP="000D5D15">
      <w:pPr>
        <w:pStyle w:val="NoSpacing"/>
        <w:jc w:val="both"/>
        <w:rPr>
          <w:color w:val="222222"/>
        </w:rPr>
      </w:pPr>
    </w:p>
    <w:p w:rsidR="00360E83" w:rsidRPr="00360E83" w:rsidRDefault="00360E83" w:rsidP="00360E83">
      <w:pPr>
        <w:pStyle w:val="textopadrao"/>
        <w:jc w:val="both"/>
        <w:rPr>
          <w:rFonts w:ascii="Arial" w:hAnsi="Arial" w:cs="Arial"/>
          <w:color w:val="212121"/>
          <w:sz w:val="18"/>
          <w:szCs w:val="18"/>
          <w:lang w:val="pt-PT"/>
        </w:rPr>
      </w:pPr>
      <w:r w:rsidRPr="00360E83">
        <w:rPr>
          <w:rFonts w:ascii="Arial" w:hAnsi="Arial" w:cs="Arial"/>
          <w:b/>
          <w:color w:val="212121"/>
          <w:sz w:val="22"/>
          <w:szCs w:val="22"/>
          <w:lang w:val="pt-PT"/>
        </w:rPr>
        <w:lastRenderedPageBreak/>
        <w:t xml:space="preserve">A PROMESSA DO ESPÍRITO </w:t>
      </w:r>
      <w:r w:rsidRPr="00360E83">
        <w:rPr>
          <w:rFonts w:ascii="Arial" w:hAnsi="Arial" w:cs="Arial"/>
          <w:color w:val="212121"/>
          <w:sz w:val="18"/>
          <w:szCs w:val="18"/>
          <w:lang w:val="pt-PT"/>
        </w:rPr>
        <w:t>(Pe. Cristiano H. Peixoto)</w:t>
      </w:r>
    </w:p>
    <w:p w:rsidR="00360E83" w:rsidRPr="00360E83" w:rsidRDefault="00360E83" w:rsidP="00360E83">
      <w:pPr>
        <w:pStyle w:val="textopadrao"/>
        <w:jc w:val="both"/>
        <w:rPr>
          <w:rFonts w:ascii="Arial" w:hAnsi="Arial" w:cs="Arial"/>
          <w:color w:val="212121"/>
          <w:sz w:val="20"/>
          <w:szCs w:val="20"/>
          <w:lang w:val="pt-PT"/>
        </w:rPr>
      </w:pPr>
      <w:r w:rsidRPr="00360E83">
        <w:rPr>
          <w:rFonts w:ascii="Arial" w:hAnsi="Arial" w:cs="Arial"/>
          <w:color w:val="212121"/>
          <w:sz w:val="20"/>
          <w:szCs w:val="20"/>
          <w:lang w:val="pt-PT"/>
        </w:rPr>
        <w:t>A segunda metade do Tempo Pascal começa a nos preparar para a Solenidade de Pentecostes, na qual recordamos o dia em que o Espírito Santo foi derramado sobre os apóstolos, dando início à atividade missionária da Igreja. Como se trata de um tempo didático, é durante os 50 dias da Páscoa que meditamos sobre a vida cristã e suas consequências.</w:t>
      </w:r>
    </w:p>
    <w:p w:rsidR="00360E83" w:rsidRPr="00360E83" w:rsidRDefault="00360E83" w:rsidP="00360E83">
      <w:pPr>
        <w:pStyle w:val="textopadrao"/>
        <w:jc w:val="both"/>
        <w:rPr>
          <w:rFonts w:ascii="Arial" w:hAnsi="Arial" w:cs="Arial"/>
          <w:color w:val="212121"/>
          <w:sz w:val="20"/>
          <w:szCs w:val="20"/>
          <w:lang w:val="pt-PT"/>
        </w:rPr>
      </w:pPr>
      <w:r w:rsidRPr="00360E83">
        <w:rPr>
          <w:rFonts w:ascii="Arial" w:hAnsi="Arial" w:cs="Arial"/>
          <w:color w:val="212121"/>
          <w:sz w:val="20"/>
          <w:szCs w:val="20"/>
          <w:lang w:val="pt-PT"/>
        </w:rPr>
        <w:t>No Evangelho do 6º Domingo da Páscoa ouvimos o Senhor traçar uma linha sucessória de eventos: amá-Lo – guardar os mandamentos – receber o Espírito. Ora, estes acontecimentos se processam primeiro a partir do próprio Jesus e, a seguir, a partir dos apóstolos. Para amar o Senhor é preciso conhecê-Lo, fazer experiência d’Ele. E a experiência de Deus, no âmbito cristão, se chama fé. Ora, se “a fé vem pela pregação”, como nos recorda São Paulo (</w:t>
      </w:r>
      <w:proofErr w:type="spellStart"/>
      <w:r w:rsidRPr="00360E83">
        <w:rPr>
          <w:rFonts w:ascii="Arial" w:hAnsi="Arial" w:cs="Arial"/>
          <w:color w:val="212121"/>
          <w:sz w:val="20"/>
          <w:szCs w:val="20"/>
          <w:lang w:val="pt-PT"/>
        </w:rPr>
        <w:t>Rm</w:t>
      </w:r>
      <w:proofErr w:type="spellEnd"/>
      <w:r w:rsidRPr="00360E83">
        <w:rPr>
          <w:rFonts w:ascii="Arial" w:hAnsi="Arial" w:cs="Arial"/>
          <w:color w:val="212121"/>
          <w:sz w:val="20"/>
          <w:szCs w:val="20"/>
          <w:lang w:val="pt-PT"/>
        </w:rPr>
        <w:t xml:space="preserve"> 10,17), sigamos então o esquema pedagógico deixado para nós: primeiro, é preciso que sejam enviados os que pregarão; depois, vem a pregação; a escuta da pregação suscita a fé; e a fé leva à invocação do nome do Senhor, que conduz à salvação (</w:t>
      </w:r>
      <w:proofErr w:type="spellStart"/>
      <w:r w:rsidRPr="00360E83">
        <w:rPr>
          <w:rFonts w:ascii="Arial" w:hAnsi="Arial" w:cs="Arial"/>
          <w:color w:val="212121"/>
          <w:sz w:val="20"/>
          <w:szCs w:val="20"/>
          <w:lang w:val="pt-PT"/>
        </w:rPr>
        <w:t>Rm</w:t>
      </w:r>
      <w:proofErr w:type="spellEnd"/>
      <w:r w:rsidRPr="00360E83">
        <w:rPr>
          <w:rFonts w:ascii="Arial" w:hAnsi="Arial" w:cs="Arial"/>
          <w:color w:val="212121"/>
          <w:sz w:val="20"/>
          <w:szCs w:val="20"/>
          <w:lang w:val="pt-PT"/>
        </w:rPr>
        <w:t xml:space="preserve"> 10,13-15). O envio que desencadeia este processo é o derramamento do Espírito Santo.</w:t>
      </w:r>
    </w:p>
    <w:p w:rsidR="00360E83" w:rsidRPr="00360E83" w:rsidRDefault="00360E83" w:rsidP="00360E83">
      <w:pPr>
        <w:pStyle w:val="textopadrao"/>
        <w:jc w:val="both"/>
        <w:rPr>
          <w:rFonts w:ascii="Arial" w:hAnsi="Arial" w:cs="Arial"/>
          <w:color w:val="212121"/>
          <w:sz w:val="20"/>
          <w:szCs w:val="20"/>
          <w:lang w:val="pt-PT"/>
        </w:rPr>
      </w:pPr>
      <w:r w:rsidRPr="00360E83">
        <w:rPr>
          <w:rFonts w:ascii="Arial" w:hAnsi="Arial" w:cs="Arial"/>
          <w:color w:val="212121"/>
          <w:sz w:val="20"/>
          <w:szCs w:val="20"/>
          <w:lang w:val="pt-PT"/>
        </w:rPr>
        <w:t>Portanto, é em virtude do cumprimento da vontade de Deus (</w:t>
      </w:r>
      <w:proofErr w:type="spellStart"/>
      <w:r w:rsidRPr="00360E83">
        <w:rPr>
          <w:rFonts w:ascii="Arial" w:hAnsi="Arial" w:cs="Arial"/>
          <w:color w:val="212121"/>
          <w:sz w:val="20"/>
          <w:szCs w:val="20"/>
          <w:lang w:val="pt-PT"/>
        </w:rPr>
        <w:t>Hb</w:t>
      </w:r>
      <w:proofErr w:type="spellEnd"/>
      <w:r w:rsidRPr="00360E83">
        <w:rPr>
          <w:rFonts w:ascii="Arial" w:hAnsi="Arial" w:cs="Arial"/>
          <w:color w:val="212121"/>
          <w:sz w:val="20"/>
          <w:szCs w:val="20"/>
          <w:lang w:val="pt-PT"/>
        </w:rPr>
        <w:t xml:space="preserve"> 10,7; 1Tm 2,4) que o Senhor assume nossa natureza humana, a redime com sua morte e ressurge dos mortos, derramando o Espírito sobre aqueles que nele creem, para que estes não pereçam, mas tenham a vida eterna (cf. </w:t>
      </w:r>
      <w:proofErr w:type="spellStart"/>
      <w:r w:rsidRPr="00360E83">
        <w:rPr>
          <w:rFonts w:ascii="Arial" w:hAnsi="Arial" w:cs="Arial"/>
          <w:color w:val="212121"/>
          <w:sz w:val="20"/>
          <w:szCs w:val="20"/>
          <w:lang w:val="pt-PT"/>
        </w:rPr>
        <w:t>Jo</w:t>
      </w:r>
      <w:proofErr w:type="spellEnd"/>
      <w:r w:rsidRPr="00360E83">
        <w:rPr>
          <w:rFonts w:ascii="Arial" w:hAnsi="Arial" w:cs="Arial"/>
          <w:color w:val="212121"/>
          <w:sz w:val="20"/>
          <w:szCs w:val="20"/>
          <w:lang w:val="pt-PT"/>
        </w:rPr>
        <w:t xml:space="preserve"> 3,16). Assim, a Igreja perpetua o anúncio pascal em sua pregação e em seu agir no mundo.</w:t>
      </w:r>
    </w:p>
    <w:p w:rsidR="00360E83" w:rsidRPr="00360E83" w:rsidRDefault="00360E83" w:rsidP="00360E83">
      <w:pPr>
        <w:pStyle w:val="textopadrao"/>
        <w:jc w:val="both"/>
        <w:rPr>
          <w:rFonts w:ascii="Arial" w:hAnsi="Arial" w:cs="Arial"/>
          <w:color w:val="212121"/>
          <w:sz w:val="20"/>
          <w:szCs w:val="20"/>
          <w:lang w:val="pt-PT"/>
        </w:rPr>
      </w:pPr>
      <w:r w:rsidRPr="00360E83">
        <w:rPr>
          <w:rFonts w:ascii="Arial" w:hAnsi="Arial" w:cs="Arial"/>
          <w:color w:val="212121"/>
          <w:sz w:val="20"/>
          <w:szCs w:val="20"/>
          <w:lang w:val="pt-PT"/>
        </w:rPr>
        <w:t>Uma condição, porém, é necessária para que o Espírito seja derramado em nossos corações: que guardemos a Palavra de Deus. A palavra “observar os mandamentos”, por vezes, pode ser mal compreendida, pois sugere um cumprimento estrito e calculista de preceitos. Não é isso que o Senhor deseja: Ele não quer nos manipular; antes, deseja que sejamos livres, no amor. Por isso, soa mais forte – e mais exigente também – “guardar a Palavra”. Porque os mandamentos podem chegar ao ouvido, mas nem sempre ao coração. Mas a Palavra, por ser carregada de amor, certamente atinge o âmago da pessoa. Pode ser que a pessoa não a queira guardar, mas jamais esquecerá a força de sua comunicação.</w:t>
      </w:r>
    </w:p>
    <w:p w:rsidR="00360E83" w:rsidRPr="00360E83" w:rsidRDefault="00360E83" w:rsidP="00360E83">
      <w:pPr>
        <w:pStyle w:val="textopadrao"/>
        <w:jc w:val="both"/>
        <w:rPr>
          <w:rFonts w:ascii="Arial" w:hAnsi="Arial" w:cs="Arial"/>
          <w:color w:val="212121"/>
          <w:sz w:val="20"/>
          <w:szCs w:val="20"/>
          <w:lang w:val="pt-PT"/>
        </w:rPr>
      </w:pPr>
      <w:r w:rsidRPr="00360E83">
        <w:rPr>
          <w:rFonts w:ascii="Arial" w:hAnsi="Arial" w:cs="Arial"/>
          <w:color w:val="212121"/>
          <w:sz w:val="20"/>
          <w:szCs w:val="20"/>
          <w:lang w:val="pt-PT"/>
        </w:rPr>
        <w:t xml:space="preserve">É o Espírito Santo que nos dá a conhecer a verdade sobre Jesus. Esclarece-nos quem Ele é verdadeiramente e qual a missão que recebemos d’Ele. Por isso, sua tarefa é nos recordar a Palavra, para que a possamos guardar e praticar, demonstrando, assim, nosso amor a Deus e ao nosso próximo. Anunciando Jesus, realizamos os sinais que concretizam a Palavra viva e eficaz que arde em nosso coração (cf. </w:t>
      </w:r>
      <w:proofErr w:type="spellStart"/>
      <w:r w:rsidRPr="00360E83">
        <w:rPr>
          <w:rFonts w:ascii="Arial" w:hAnsi="Arial" w:cs="Arial"/>
          <w:color w:val="212121"/>
          <w:sz w:val="20"/>
          <w:szCs w:val="20"/>
          <w:lang w:val="pt-PT"/>
        </w:rPr>
        <w:t>Hb</w:t>
      </w:r>
      <w:proofErr w:type="spellEnd"/>
      <w:r w:rsidRPr="00360E83">
        <w:rPr>
          <w:rFonts w:ascii="Arial" w:hAnsi="Arial" w:cs="Arial"/>
          <w:color w:val="212121"/>
          <w:sz w:val="20"/>
          <w:szCs w:val="20"/>
          <w:lang w:val="pt-PT"/>
        </w:rPr>
        <w:t xml:space="preserve"> 4,12; </w:t>
      </w:r>
      <w:proofErr w:type="spellStart"/>
      <w:r w:rsidRPr="00360E83">
        <w:rPr>
          <w:rFonts w:ascii="Arial" w:hAnsi="Arial" w:cs="Arial"/>
          <w:color w:val="212121"/>
          <w:sz w:val="20"/>
          <w:szCs w:val="20"/>
          <w:lang w:val="pt-PT"/>
        </w:rPr>
        <w:t>Lc</w:t>
      </w:r>
      <w:proofErr w:type="spellEnd"/>
      <w:r w:rsidRPr="00360E83">
        <w:rPr>
          <w:rFonts w:ascii="Arial" w:hAnsi="Arial" w:cs="Arial"/>
          <w:color w:val="212121"/>
          <w:sz w:val="20"/>
          <w:szCs w:val="20"/>
          <w:lang w:val="pt-PT"/>
        </w:rPr>
        <w:t xml:space="preserve"> 24,32) e nos impele a pregar, mas também a traduzir em gestos o amor que pregamos. Ele precisa ser o amor de Cristo que chega aos irmãos pelas nossas mãos, mas também precisa ser o nosso amor pelos irmãos, por causa de Cristo.</w:t>
      </w:r>
    </w:p>
    <w:p w:rsidR="00E77154" w:rsidRDefault="00E77154" w:rsidP="000D5D15">
      <w:pPr>
        <w:pStyle w:val="NoSpacing"/>
        <w:jc w:val="both"/>
        <w:rPr>
          <w:color w:val="222222"/>
        </w:rPr>
      </w:pPr>
    </w:p>
    <w:p w:rsidR="00400A1F" w:rsidRDefault="00400A1F" w:rsidP="000D5D15">
      <w:pPr>
        <w:pStyle w:val="NoSpacing"/>
        <w:jc w:val="both"/>
        <w:rPr>
          <w:b/>
        </w:rPr>
      </w:pPr>
    </w:p>
    <w:p w:rsidR="000D5D15" w:rsidRDefault="000D5D15" w:rsidP="000D5D15">
      <w:pPr>
        <w:pStyle w:val="NoSpacing"/>
        <w:jc w:val="both"/>
        <w:rPr>
          <w:b/>
        </w:rPr>
      </w:pPr>
    </w:p>
    <w:p w:rsidR="000D5D15" w:rsidRPr="000D5D15" w:rsidRDefault="000D5D15" w:rsidP="000D5D15">
      <w:pPr>
        <w:pStyle w:val="NoSpacing"/>
        <w:jc w:val="both"/>
        <w:rPr>
          <w:b/>
        </w:rPr>
      </w:pPr>
    </w:p>
    <w:p w:rsidR="000D5D15" w:rsidRPr="000D5D15" w:rsidRDefault="000D5D15" w:rsidP="000D5D15">
      <w:pPr>
        <w:pStyle w:val="NoSpacing"/>
        <w:jc w:val="both"/>
        <w:rPr>
          <w:b/>
        </w:rPr>
      </w:pPr>
    </w:p>
    <w:p w:rsidR="007426B1" w:rsidRDefault="007426B1" w:rsidP="0058502C">
      <w:pPr>
        <w:pStyle w:val="NoSpacing"/>
        <w:jc w:val="both"/>
      </w:pPr>
    </w:p>
    <w:sectPr w:rsidR="007426B1" w:rsidSect="005B517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72"/>
    <w:rsid w:val="000D5D15"/>
    <w:rsid w:val="000E2E8E"/>
    <w:rsid w:val="0014435C"/>
    <w:rsid w:val="002666AC"/>
    <w:rsid w:val="002C0EA6"/>
    <w:rsid w:val="00360E83"/>
    <w:rsid w:val="003E2514"/>
    <w:rsid w:val="00400A1F"/>
    <w:rsid w:val="0058502C"/>
    <w:rsid w:val="005B5172"/>
    <w:rsid w:val="00602DA1"/>
    <w:rsid w:val="0068291D"/>
    <w:rsid w:val="007426B1"/>
    <w:rsid w:val="0074796F"/>
    <w:rsid w:val="00891AA6"/>
    <w:rsid w:val="0090467A"/>
    <w:rsid w:val="00BB5BFB"/>
    <w:rsid w:val="00BC5D4E"/>
    <w:rsid w:val="00CB54D2"/>
    <w:rsid w:val="00D53959"/>
    <w:rsid w:val="00D722BC"/>
    <w:rsid w:val="00DA06F4"/>
    <w:rsid w:val="00E77154"/>
    <w:rsid w:val="00F1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05CD5-673B-484F-8EBC-E9649B42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72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172"/>
    <w:pPr>
      <w:spacing w:after="0" w:line="240" w:lineRule="auto"/>
    </w:pPr>
    <w:rPr>
      <w:lang w:val="pt-PT"/>
    </w:rPr>
  </w:style>
  <w:style w:type="paragraph" w:customStyle="1" w:styleId="textopadrao">
    <w:name w:val="textopadrao"/>
    <w:basedOn w:val="Normal"/>
    <w:rsid w:val="0036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Humbelina O'Brien</dc:creator>
  <cp:keywords/>
  <dc:description/>
  <cp:lastModifiedBy>Humbelina O'Brien</cp:lastModifiedBy>
  <cp:revision>3</cp:revision>
  <dcterms:created xsi:type="dcterms:W3CDTF">2017-05-24T14:12:00Z</dcterms:created>
  <dcterms:modified xsi:type="dcterms:W3CDTF">2017-05-31T17:50:00Z</dcterms:modified>
</cp:coreProperties>
</file>