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C3" w:rsidRDefault="00DB18C3" w:rsidP="00DB18C3">
      <w:pPr>
        <w:pBdr>
          <w:bottom w:val="single" w:sz="12" w:space="1" w:color="auto"/>
        </w:pBdr>
        <w:spacing w:after="0" w:line="240" w:lineRule="auto"/>
        <w:jc w:val="both"/>
        <w:rPr>
          <w:rFonts w:ascii="Calibri" w:eastAsia="Calibri" w:hAnsi="Calibri" w:cs="Times New Roman"/>
          <w:sz w:val="20"/>
          <w:szCs w:val="20"/>
          <w:lang w:val="pt-PT"/>
        </w:rPr>
      </w:pPr>
      <w:r>
        <w:rPr>
          <w:noProof/>
        </w:rPr>
        <w:drawing>
          <wp:anchor distT="0" distB="0" distL="114300" distR="114300" simplePos="0" relativeHeight="251659264" behindDoc="1" locked="0" layoutInCell="1" allowOverlap="1" wp14:anchorId="080F1102" wp14:editId="450C3080">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0"/>
          <w:szCs w:val="20"/>
          <w:lang w:val="pt-PT"/>
        </w:rPr>
        <w:t xml:space="preserve">Para qualquer informação por favor contacte o </w:t>
      </w:r>
      <w:r>
        <w:rPr>
          <w:rFonts w:ascii="Calibri" w:eastAsia="Calibri" w:hAnsi="Calibri" w:cs="Times New Roman"/>
          <w:b/>
          <w:sz w:val="20"/>
          <w:szCs w:val="20"/>
          <w:lang w:val="pt-PT"/>
        </w:rPr>
        <w:t>escritório da nossa paróquia:</w:t>
      </w:r>
      <w:r>
        <w:rPr>
          <w:rFonts w:ascii="Calibri" w:eastAsia="Calibri" w:hAnsi="Calibri" w:cs="Times New Roman"/>
          <w:sz w:val="20"/>
          <w:szCs w:val="20"/>
          <w:lang w:val="pt-PT"/>
        </w:rPr>
        <w:t xml:space="preserve"> </w:t>
      </w:r>
      <w:r>
        <w:rPr>
          <w:rFonts w:ascii="Calibri" w:eastAsia="Calibri" w:hAnsi="Calibri" w:cs="Times New Roman"/>
          <w:b/>
          <w:sz w:val="20"/>
          <w:szCs w:val="20"/>
          <w:lang w:val="pt-PT"/>
        </w:rPr>
        <w:t>732- 254-1800</w:t>
      </w:r>
      <w:r>
        <w:rPr>
          <w:rFonts w:ascii="Calibri" w:eastAsia="Calibri" w:hAnsi="Calibri" w:cs="Times New Roman"/>
          <w:sz w:val="20"/>
          <w:szCs w:val="20"/>
          <w:lang w:val="pt-PT"/>
        </w:rPr>
        <w:t xml:space="preserve"> linha </w:t>
      </w:r>
      <w:r>
        <w:rPr>
          <w:rFonts w:ascii="Calibri" w:eastAsia="Calibri" w:hAnsi="Calibri" w:cs="Times New Roman"/>
          <w:b/>
          <w:sz w:val="20"/>
          <w:szCs w:val="20"/>
          <w:lang w:val="pt-PT"/>
        </w:rPr>
        <w:t>15 em Português</w:t>
      </w:r>
      <w:r>
        <w:rPr>
          <w:rFonts w:ascii="Calibri" w:eastAsia="Calibri" w:hAnsi="Calibri" w:cs="Times New Roman"/>
          <w:sz w:val="20"/>
          <w:szCs w:val="20"/>
          <w:lang w:val="pt-PT"/>
        </w:rPr>
        <w:t>.</w:t>
      </w:r>
    </w:p>
    <w:p w:rsidR="00DB18C3" w:rsidRDefault="00DB18C3" w:rsidP="00DB18C3">
      <w:pPr>
        <w:pStyle w:val="NoSpacing"/>
        <w:pBdr>
          <w:bottom w:val="single" w:sz="6" w:space="1" w:color="auto"/>
        </w:pBdr>
        <w:rPr>
          <w:rFonts w:eastAsia="Calibri"/>
          <w:sz w:val="20"/>
          <w:szCs w:val="20"/>
          <w:lang w:val="pt-PT"/>
        </w:rPr>
      </w:pPr>
      <w:r>
        <w:rPr>
          <w:rFonts w:eastAsia="Calibri"/>
          <w:sz w:val="20"/>
          <w:szCs w:val="20"/>
          <w:lang w:val="pt-PT"/>
        </w:rPr>
        <w:t>A secretaria Humbelina estará no escritório da paróquia para atender em Português, nas segundas-feiras e quartas-feiras, das 9:00 AM-3:00 PM e sextas-feiras das 9:00AM-2:00PM.</w:t>
      </w:r>
    </w:p>
    <w:p w:rsidR="00DB18C3" w:rsidRPr="00FB7833" w:rsidRDefault="00DB18C3" w:rsidP="00DB18C3">
      <w:pPr>
        <w:pStyle w:val="NoSpacing"/>
        <w:rPr>
          <w:rFonts w:eastAsiaTheme="minorHAnsi"/>
          <w:b/>
          <w:sz w:val="20"/>
          <w:szCs w:val="20"/>
          <w:lang w:val="pt-PT"/>
        </w:rPr>
      </w:pPr>
      <w:r w:rsidRPr="008A4DF7">
        <w:rPr>
          <w:rFonts w:eastAsiaTheme="minorHAnsi"/>
          <w:b/>
          <w:lang w:val="pt-PT"/>
        </w:rPr>
        <w:t>GRUPOS E MINISTÉRIOS NA NOSSA COMUNIDADE</w:t>
      </w:r>
    </w:p>
    <w:p w:rsidR="00E668C2" w:rsidRPr="00B06CB7" w:rsidRDefault="00DB18C3" w:rsidP="00B06CB7">
      <w:pPr>
        <w:pStyle w:val="NoSpacing"/>
        <w:jc w:val="both"/>
        <w:rPr>
          <w:rFonts w:eastAsiaTheme="minorHAnsi"/>
          <w:i/>
          <w:sz w:val="20"/>
          <w:szCs w:val="20"/>
          <w:lang w:val="pt-PT"/>
        </w:rPr>
      </w:pPr>
      <w:r w:rsidRPr="00B06CB7">
        <w:rPr>
          <w:rFonts w:eastAsiaTheme="minorHAnsi"/>
          <w:i/>
          <w:sz w:val="20"/>
          <w:szCs w:val="20"/>
          <w:lang w:val="pt-PT"/>
        </w:rPr>
        <w:t xml:space="preserve">Todos somos convidados a participar e fazer parte destes grupos! Assim poderemos continuar a ser uma comunidade vibrante, mostrando o que há em nos’ de melhor para oferecer com a nossa diversidade e costumes diferentes. Neste boletim destacaremos o </w:t>
      </w:r>
      <w:r w:rsidRPr="00B06CB7">
        <w:rPr>
          <w:rFonts w:eastAsiaTheme="minorHAnsi"/>
          <w:b/>
          <w:i/>
          <w:sz w:val="20"/>
          <w:szCs w:val="20"/>
          <w:lang w:val="pt-PT"/>
        </w:rPr>
        <w:t>Ministério de Leitores.</w:t>
      </w:r>
      <w:r w:rsidRPr="00B06CB7">
        <w:rPr>
          <w:rFonts w:eastAsiaTheme="minorHAnsi"/>
          <w:i/>
          <w:sz w:val="20"/>
          <w:szCs w:val="20"/>
          <w:lang w:val="pt-PT"/>
        </w:rPr>
        <w:t xml:space="preserve"> </w:t>
      </w:r>
    </w:p>
    <w:p w:rsidR="00B06CB7" w:rsidRPr="00B06CB7" w:rsidRDefault="00B06CB7" w:rsidP="00B06CB7">
      <w:pPr>
        <w:pStyle w:val="NoSpacing"/>
        <w:jc w:val="both"/>
        <w:rPr>
          <w:rFonts w:eastAsiaTheme="minorHAnsi"/>
          <w:sz w:val="20"/>
          <w:szCs w:val="20"/>
          <w:lang w:val="pt-PT"/>
        </w:rPr>
      </w:pPr>
      <w:r w:rsidRPr="00B06CB7">
        <w:rPr>
          <w:rFonts w:eastAsiaTheme="minorHAnsi"/>
          <w:b/>
          <w:sz w:val="20"/>
          <w:szCs w:val="20"/>
          <w:lang w:val="pt-PT"/>
        </w:rPr>
        <w:t>O leitor é um ministro, um servidor da Palavra</w:t>
      </w:r>
      <w:r w:rsidRPr="00B06CB7">
        <w:rPr>
          <w:rFonts w:eastAsiaTheme="minorHAnsi"/>
          <w:sz w:val="20"/>
          <w:szCs w:val="20"/>
          <w:lang w:val="pt-PT"/>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B06CB7">
        <w:rPr>
          <w:rFonts w:eastAsiaTheme="minorHAnsi"/>
          <w:sz w:val="20"/>
          <w:szCs w:val="20"/>
          <w:lang w:val="pt-PT"/>
        </w:rPr>
        <w:t>lêem</w:t>
      </w:r>
      <w:proofErr w:type="spellEnd"/>
      <w:r w:rsidRPr="00B06CB7">
        <w:rPr>
          <w:rFonts w:eastAsiaTheme="minorHAnsi"/>
          <w:sz w:val="20"/>
          <w:szCs w:val="20"/>
          <w:lang w:val="pt-PT"/>
        </w:rPr>
        <w:t xml:space="preserve"> as Sagradas Escrituras na Igreja” (SC, 7). Na liturgia, contudo, não se trata de “fazer a leitura”, simplesmente. Na liturgia, se</w:t>
      </w:r>
      <w:r w:rsidRPr="00B06CB7">
        <w:rPr>
          <w:rFonts w:eastAsiaTheme="minorHAnsi"/>
          <w:b/>
          <w:sz w:val="20"/>
          <w:szCs w:val="20"/>
          <w:lang w:val="pt-PT"/>
        </w:rPr>
        <w:t xml:space="preserve"> PROCLAMA</w:t>
      </w:r>
      <w:r w:rsidRPr="00B06CB7">
        <w:rPr>
          <w:rFonts w:eastAsiaTheme="minorHAnsi"/>
          <w:sz w:val="20"/>
          <w:szCs w:val="20"/>
          <w:lang w:val="pt-PT"/>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B06CB7" w:rsidRDefault="00B06CB7" w:rsidP="00B06CB7">
      <w:pPr>
        <w:pStyle w:val="NoSpacing"/>
        <w:jc w:val="both"/>
        <w:rPr>
          <w:rFonts w:eastAsiaTheme="minorHAnsi"/>
          <w:sz w:val="20"/>
          <w:szCs w:val="20"/>
          <w:lang w:val="pt-PT"/>
        </w:rPr>
      </w:pPr>
      <w:r w:rsidRPr="00B06CB7">
        <w:rPr>
          <w:rFonts w:eastAsiaTheme="minorHAnsi"/>
          <w:sz w:val="20"/>
          <w:szCs w:val="20"/>
          <w:lang w:val="pt-PT"/>
        </w:rPr>
        <w:t>Temos sempre necessidade de leitores. Se houver alguém nas nossas comunidades de língua Portuguesa que participam nas nossas liturgias, que sabem ler bem e que gostariam de fazer parte da nossa equipe de leitores</w:t>
      </w:r>
      <w:r>
        <w:rPr>
          <w:rFonts w:eastAsiaTheme="minorHAnsi"/>
          <w:sz w:val="20"/>
          <w:szCs w:val="20"/>
          <w:lang w:val="pt-PT"/>
        </w:rPr>
        <w:t>,</w:t>
      </w:r>
      <w:r w:rsidRPr="00B06CB7">
        <w:rPr>
          <w:rFonts w:eastAsiaTheme="minorHAnsi"/>
          <w:sz w:val="20"/>
          <w:szCs w:val="20"/>
          <w:lang w:val="pt-PT"/>
        </w:rPr>
        <w:t xml:space="preserve"> por favor contacte a secretaria do nosso Ap</w:t>
      </w:r>
      <w:r>
        <w:rPr>
          <w:rFonts w:eastAsiaTheme="minorHAnsi"/>
          <w:sz w:val="20"/>
          <w:szCs w:val="20"/>
          <w:lang w:val="pt-PT"/>
        </w:rPr>
        <w:t>ostolado de língua Portuguesa</w:t>
      </w:r>
      <w:r w:rsidR="00336827">
        <w:rPr>
          <w:rFonts w:eastAsiaTheme="minorHAnsi"/>
          <w:sz w:val="20"/>
          <w:szCs w:val="20"/>
          <w:lang w:val="pt-PT"/>
        </w:rPr>
        <w:t>.</w:t>
      </w:r>
    </w:p>
    <w:p w:rsidR="00336827" w:rsidRPr="00B06CB7" w:rsidRDefault="00336827" w:rsidP="00B06CB7">
      <w:pPr>
        <w:pStyle w:val="NoSpacing"/>
        <w:jc w:val="both"/>
        <w:rPr>
          <w:rFonts w:eastAsiaTheme="minorHAnsi"/>
          <w:sz w:val="20"/>
          <w:szCs w:val="20"/>
          <w:lang w:val="pt-PT"/>
        </w:rPr>
      </w:pPr>
      <w:r>
        <w:rPr>
          <w:rFonts w:eastAsiaTheme="minorHAnsi"/>
          <w:sz w:val="20"/>
          <w:szCs w:val="20"/>
          <w:lang w:val="pt-PT"/>
        </w:rPr>
        <w:t>----------------------------------------------------------------------------------</w:t>
      </w:r>
    </w:p>
    <w:p w:rsidR="0026777E" w:rsidRPr="00C17C0C" w:rsidRDefault="00C17C0C" w:rsidP="00C17C0C">
      <w:pPr>
        <w:pStyle w:val="NoSpacing"/>
        <w:rPr>
          <w:rFonts w:eastAsia="Times New Roman"/>
          <w:b/>
          <w:lang w:val="pt-PT"/>
        </w:rPr>
      </w:pPr>
      <w:r w:rsidRPr="00C17C0C">
        <w:rPr>
          <w:rFonts w:eastAsia="Times New Roman"/>
          <w:b/>
          <w:lang w:val="pt-PT"/>
        </w:rPr>
        <w:t xml:space="preserve">DESPENSA DE COMIDAS ENLATADAS OU EMPACOTADAS </w:t>
      </w:r>
    </w:p>
    <w:p w:rsidR="0026777E" w:rsidRDefault="00C17C0C" w:rsidP="00C17C0C">
      <w:pPr>
        <w:pStyle w:val="NoSpacing"/>
        <w:jc w:val="both"/>
        <w:rPr>
          <w:rFonts w:eastAsia="Times New Roman"/>
          <w:lang w:val="pt-PT"/>
        </w:rPr>
      </w:pPr>
      <w:proofErr w:type="spellStart"/>
      <w:r w:rsidRPr="00C17C0C">
        <w:rPr>
          <w:rFonts w:eastAsia="Times New Roman"/>
          <w:b/>
          <w:i/>
          <w:lang w:val="pt-PT"/>
        </w:rPr>
        <w:t>Second</w:t>
      </w:r>
      <w:proofErr w:type="spellEnd"/>
      <w:r w:rsidRPr="00C17C0C">
        <w:rPr>
          <w:rFonts w:eastAsia="Times New Roman"/>
          <w:b/>
          <w:i/>
          <w:lang w:val="pt-PT"/>
        </w:rPr>
        <w:t xml:space="preserve"> Chance </w:t>
      </w:r>
      <w:proofErr w:type="spellStart"/>
      <w:r w:rsidRPr="00C17C0C">
        <w:rPr>
          <w:rFonts w:eastAsia="Times New Roman"/>
          <w:b/>
          <w:i/>
          <w:lang w:val="pt-PT"/>
        </w:rPr>
        <w:t>Pantry</w:t>
      </w:r>
      <w:proofErr w:type="spellEnd"/>
      <w:r>
        <w:rPr>
          <w:rFonts w:eastAsia="Times New Roman"/>
          <w:lang w:val="pt-PT"/>
        </w:rPr>
        <w:t xml:space="preserve"> e’ um lugar na 40 Thomas Street em </w:t>
      </w:r>
      <w:proofErr w:type="spellStart"/>
      <w:r>
        <w:rPr>
          <w:rFonts w:eastAsia="Times New Roman"/>
          <w:lang w:val="pt-PT"/>
        </w:rPr>
        <w:t>South</w:t>
      </w:r>
      <w:proofErr w:type="spellEnd"/>
      <w:r>
        <w:rPr>
          <w:rFonts w:eastAsia="Times New Roman"/>
          <w:lang w:val="pt-PT"/>
        </w:rPr>
        <w:t xml:space="preserve"> </w:t>
      </w:r>
      <w:proofErr w:type="spellStart"/>
      <w:r>
        <w:rPr>
          <w:rFonts w:eastAsia="Times New Roman"/>
          <w:lang w:val="pt-PT"/>
        </w:rPr>
        <w:t>River</w:t>
      </w:r>
      <w:proofErr w:type="spellEnd"/>
      <w:r>
        <w:rPr>
          <w:rFonts w:eastAsia="Times New Roman"/>
          <w:lang w:val="pt-PT"/>
        </w:rPr>
        <w:t xml:space="preserve"> onde pessoas necessitadas podem ir buscar comidas </w:t>
      </w:r>
      <w:r w:rsidRPr="00C17C0C">
        <w:rPr>
          <w:rFonts w:eastAsia="Times New Roman"/>
          <w:lang w:val="pt-PT"/>
        </w:rPr>
        <w:t>não-perecíveis</w:t>
      </w:r>
      <w:r>
        <w:rPr>
          <w:rFonts w:eastAsia="Times New Roman"/>
          <w:lang w:val="pt-PT"/>
        </w:rPr>
        <w:t xml:space="preserve"> (enlatadas, empacotadas). Estará aberto cada 2º e 4º Domingo das 6</w:t>
      </w:r>
      <w:r w:rsidRPr="00C17C0C">
        <w:rPr>
          <w:rFonts w:eastAsia="Times New Roman"/>
          <w:lang w:val="pt-PT"/>
        </w:rPr>
        <w:t xml:space="preserve">:00 PM – 7:00 PM. </w:t>
      </w:r>
    </w:p>
    <w:p w:rsidR="00C17C0C" w:rsidRDefault="00C17C0C" w:rsidP="007C2223">
      <w:pPr>
        <w:pStyle w:val="NoSpacing"/>
        <w:jc w:val="both"/>
        <w:rPr>
          <w:rFonts w:eastAsia="Times New Roman"/>
          <w:b/>
          <w:lang w:val="pt-PT"/>
        </w:rPr>
      </w:pPr>
      <w:r>
        <w:rPr>
          <w:rFonts w:eastAsia="Times New Roman"/>
          <w:lang w:val="pt-PT"/>
        </w:rPr>
        <w:t>------------------------------------------------------------------------------</w:t>
      </w:r>
      <w:r w:rsidR="007C2223">
        <w:rPr>
          <w:rFonts w:eastAsia="Times New Roman"/>
          <w:b/>
          <w:lang w:val="pt-PT"/>
        </w:rPr>
        <w:t xml:space="preserve"> Parabéns a’ Sra. Arcelina Grego da nossa comunidade que ganhou o sorteio de Junho das rifas do </w:t>
      </w:r>
      <w:proofErr w:type="spellStart"/>
      <w:r w:rsidR="007C2223">
        <w:rPr>
          <w:rFonts w:eastAsia="Times New Roman"/>
          <w:b/>
          <w:lang w:val="pt-PT"/>
        </w:rPr>
        <w:t>Lucky</w:t>
      </w:r>
      <w:proofErr w:type="spellEnd"/>
      <w:r w:rsidR="007C2223">
        <w:rPr>
          <w:rFonts w:eastAsia="Times New Roman"/>
          <w:b/>
          <w:lang w:val="pt-PT"/>
        </w:rPr>
        <w:t xml:space="preserve"> Calendar! O próximo sorteio será no dia 5 de Julho. </w:t>
      </w:r>
      <w:r w:rsidR="00BE7EC6">
        <w:rPr>
          <w:rFonts w:eastAsia="Times New Roman"/>
          <w:b/>
          <w:lang w:val="pt-PT"/>
        </w:rPr>
        <w:t>Boa sorte a todos!</w:t>
      </w:r>
    </w:p>
    <w:p w:rsidR="007C2223" w:rsidRPr="007C2223" w:rsidRDefault="007C2223" w:rsidP="007C2223">
      <w:pPr>
        <w:pStyle w:val="NoSpacing"/>
        <w:jc w:val="both"/>
        <w:rPr>
          <w:rFonts w:eastAsia="Times New Roman"/>
          <w:lang w:val="pt-PT"/>
        </w:rPr>
      </w:pPr>
      <w:r>
        <w:rPr>
          <w:rFonts w:eastAsia="Times New Roman"/>
          <w:b/>
          <w:lang w:val="pt-PT"/>
        </w:rPr>
        <w:t>------------------------------------------------------------------------------</w:t>
      </w:r>
    </w:p>
    <w:p w:rsidR="00D03E0F" w:rsidRPr="004B7EAB" w:rsidRDefault="00D03E0F" w:rsidP="00C17C0C">
      <w:pPr>
        <w:spacing w:after="0" w:line="240" w:lineRule="auto"/>
        <w:rPr>
          <w:rFonts w:eastAsia="Times New Roman"/>
          <w:b/>
          <w:lang w:val="pt-PT"/>
        </w:rPr>
      </w:pPr>
      <w:r w:rsidRPr="004B7EAB">
        <w:rPr>
          <w:rFonts w:eastAsia="Times New Roman"/>
          <w:b/>
          <w:lang w:val="pt-PT"/>
        </w:rPr>
        <w:t>Nossa Despensa de Tempo, Talento, &amp; Tesouro</w:t>
      </w:r>
    </w:p>
    <w:p w:rsidR="00D03E0F" w:rsidRPr="004B7EAB" w:rsidRDefault="000D13CD" w:rsidP="00D03E0F">
      <w:pPr>
        <w:spacing w:after="0" w:line="240" w:lineRule="auto"/>
        <w:jc w:val="center"/>
        <w:rPr>
          <w:rFonts w:eastAsia="Times New Roman"/>
          <w:b/>
          <w:lang w:val="pt-PT"/>
        </w:rPr>
      </w:pPr>
      <w:proofErr w:type="spellStart"/>
      <w:r>
        <w:rPr>
          <w:rFonts w:eastAsia="Times New Roman"/>
          <w:b/>
          <w:lang w:val="pt-PT"/>
        </w:rPr>
        <w:t>Colecta</w:t>
      </w:r>
      <w:proofErr w:type="spellEnd"/>
      <w:r>
        <w:rPr>
          <w:rFonts w:eastAsia="Times New Roman"/>
          <w:b/>
          <w:lang w:val="pt-PT"/>
        </w:rPr>
        <w:t xml:space="preserve"> de 04 e</w:t>
      </w:r>
      <w:r w:rsidR="00D03E0F">
        <w:rPr>
          <w:rFonts w:eastAsia="Times New Roman"/>
          <w:b/>
          <w:lang w:val="pt-PT"/>
        </w:rPr>
        <w:t xml:space="preserve"> 05 de Junho</w:t>
      </w:r>
      <w:r w:rsidR="00D03E0F" w:rsidRPr="004B7EAB">
        <w:rPr>
          <w:rFonts w:eastAsia="Times New Roman"/>
          <w:b/>
          <w:lang w:val="pt-PT"/>
        </w:rPr>
        <w:t xml:space="preserve"> 2016</w:t>
      </w:r>
      <w:r>
        <w:rPr>
          <w:rFonts w:eastAsia="Times New Roman"/>
          <w:b/>
          <w:lang w:val="pt-PT"/>
        </w:rPr>
        <w:t>: $6,472.50</w:t>
      </w:r>
    </w:p>
    <w:p w:rsidR="00D03E0F" w:rsidRPr="004B7EAB" w:rsidRDefault="000D13CD" w:rsidP="00D03E0F">
      <w:pPr>
        <w:spacing w:after="0" w:line="240" w:lineRule="auto"/>
        <w:jc w:val="center"/>
        <w:rPr>
          <w:rFonts w:eastAsia="Times New Roman"/>
          <w:b/>
          <w:lang w:val="pt-PT"/>
        </w:rPr>
      </w:pPr>
      <w:proofErr w:type="spellStart"/>
      <w:r>
        <w:rPr>
          <w:rFonts w:eastAsia="Times New Roman"/>
          <w:b/>
          <w:lang w:val="pt-PT"/>
        </w:rPr>
        <w:t>Colecta</w:t>
      </w:r>
      <w:proofErr w:type="spellEnd"/>
      <w:r>
        <w:rPr>
          <w:rFonts w:eastAsia="Times New Roman"/>
          <w:b/>
          <w:lang w:val="pt-PT"/>
        </w:rPr>
        <w:t xml:space="preserve"> de 11 e12 de Junho $5,680.50</w:t>
      </w:r>
    </w:p>
    <w:p w:rsidR="00D03E0F" w:rsidRDefault="0026777E" w:rsidP="00D03E0F">
      <w:pPr>
        <w:spacing w:after="0" w:line="240" w:lineRule="auto"/>
        <w:jc w:val="center"/>
        <w:rPr>
          <w:rFonts w:eastAsia="Times New Roman"/>
          <w:b/>
          <w:lang w:val="pt-PT"/>
        </w:rPr>
      </w:pPr>
      <w:r>
        <w:rPr>
          <w:rFonts w:eastAsia="Times New Roman"/>
          <w:b/>
          <w:lang w:val="pt-PT"/>
        </w:rPr>
        <w:t>Total de ofertas pelo correio (02 semanas)</w:t>
      </w:r>
      <w:r w:rsidR="00D03E0F" w:rsidRPr="004B7EAB">
        <w:rPr>
          <w:rFonts w:eastAsia="Times New Roman"/>
          <w:b/>
          <w:lang w:val="pt-PT"/>
        </w:rPr>
        <w:t xml:space="preserve">: </w:t>
      </w:r>
      <w:r>
        <w:rPr>
          <w:rFonts w:eastAsia="Times New Roman"/>
          <w:b/>
          <w:lang w:val="pt-PT"/>
        </w:rPr>
        <w:t>$2,301</w:t>
      </w:r>
      <w:r w:rsidR="00D03E0F">
        <w:rPr>
          <w:rFonts w:eastAsia="Times New Roman"/>
          <w:b/>
          <w:lang w:val="pt-PT"/>
        </w:rPr>
        <w:t>.0</w:t>
      </w:r>
      <w:r w:rsidR="00D03E0F" w:rsidRPr="004B7EAB">
        <w:rPr>
          <w:rFonts w:eastAsia="Times New Roman"/>
          <w:b/>
          <w:lang w:val="pt-PT"/>
        </w:rPr>
        <w:t>0</w:t>
      </w:r>
    </w:p>
    <w:p w:rsidR="00D03E0F" w:rsidRDefault="00D03E0F" w:rsidP="00D03E0F">
      <w:pPr>
        <w:spacing w:after="0" w:line="240" w:lineRule="auto"/>
        <w:jc w:val="center"/>
        <w:rPr>
          <w:rFonts w:eastAsia="Times New Roman"/>
          <w:b/>
          <w:lang w:val="pt-PT"/>
        </w:rPr>
      </w:pPr>
    </w:p>
    <w:p w:rsidR="00D03E0F" w:rsidRDefault="00D03E0F" w:rsidP="00D03E0F">
      <w:pPr>
        <w:spacing w:after="0" w:line="240" w:lineRule="auto"/>
        <w:jc w:val="center"/>
        <w:rPr>
          <w:rFonts w:eastAsia="Times New Roman"/>
          <w:b/>
          <w:lang w:val="pt-PT"/>
        </w:rPr>
      </w:pPr>
      <w:r w:rsidRPr="004B7EAB">
        <w:rPr>
          <w:rFonts w:eastAsia="Times New Roman"/>
          <w:b/>
          <w:lang w:val="pt-PT"/>
        </w:rPr>
        <w:t>Muito obrigado a todos pela vossa generosidade e sacrifício!</w:t>
      </w:r>
    </w:p>
    <w:p w:rsidR="007C2223" w:rsidRDefault="007C2223" w:rsidP="00D03E0F">
      <w:pPr>
        <w:spacing w:after="0" w:line="240" w:lineRule="auto"/>
        <w:jc w:val="center"/>
        <w:rPr>
          <w:rFonts w:eastAsia="Times New Roman"/>
          <w:b/>
          <w:lang w:val="pt-PT"/>
        </w:rPr>
      </w:pPr>
    </w:p>
    <w:p w:rsidR="007C2223" w:rsidRDefault="007C2223" w:rsidP="00D03E0F">
      <w:pPr>
        <w:spacing w:after="0" w:line="240" w:lineRule="auto"/>
        <w:jc w:val="center"/>
        <w:rPr>
          <w:rFonts w:eastAsia="Times New Roman"/>
          <w:b/>
          <w:lang w:val="pt-PT"/>
        </w:rPr>
      </w:pPr>
    </w:p>
    <w:p w:rsidR="007C2223" w:rsidRPr="00AB3B80" w:rsidRDefault="007C2223" w:rsidP="00BE7EC6">
      <w:pPr>
        <w:pStyle w:val="NoSpacing"/>
        <w:jc w:val="center"/>
        <w:rPr>
          <w:rFonts w:eastAsiaTheme="minorHAnsi"/>
          <w:b/>
          <w:sz w:val="20"/>
          <w:szCs w:val="20"/>
          <w:lang w:val="pt-PT"/>
        </w:rPr>
      </w:pPr>
      <w:r w:rsidRPr="00137225">
        <w:rPr>
          <w:rFonts w:eastAsiaTheme="minorHAnsi"/>
          <w:b/>
          <w:noProof/>
          <w:sz w:val="22"/>
          <w:szCs w:val="22"/>
        </w:rPr>
        <w:lastRenderedPageBreak/>
        <w:drawing>
          <wp:anchor distT="0" distB="0" distL="114300" distR="114300" simplePos="0" relativeHeight="251661312" behindDoc="1" locked="0" layoutInCell="1" allowOverlap="1" wp14:anchorId="6A568527" wp14:editId="143F12BF">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137225">
        <w:rPr>
          <w:rFonts w:eastAsiaTheme="minorHAnsi"/>
          <w:b/>
          <w:sz w:val="22"/>
          <w:szCs w:val="22"/>
          <w:lang w:val="pt-PT"/>
        </w:rPr>
        <w:t>INTENÇÕES DAS MISSAS</w:t>
      </w:r>
    </w:p>
    <w:p w:rsidR="007C2223" w:rsidRPr="00137225" w:rsidRDefault="007C2223" w:rsidP="007C2223">
      <w:pPr>
        <w:pStyle w:val="NoSpacing"/>
        <w:jc w:val="both"/>
        <w:rPr>
          <w:rFonts w:ascii="Times New Roman" w:eastAsiaTheme="minorHAnsi" w:hAnsi="Times New Roman" w:cs="Times New Roman"/>
          <w:b/>
          <w:sz w:val="22"/>
          <w:szCs w:val="22"/>
          <w:lang w:val="pt-PT"/>
        </w:rPr>
      </w:pPr>
      <w:r w:rsidRPr="00137225">
        <w:rPr>
          <w:rFonts w:ascii="Times New Roman" w:eastAsiaTheme="minorHAnsi" w:hAnsi="Times New Roman" w:cs="Times New Roman"/>
          <w:b/>
          <w:sz w:val="22"/>
          <w:szCs w:val="22"/>
          <w:lang w:val="pt-PT"/>
        </w:rPr>
        <w:t>+</w:t>
      </w:r>
      <w:r>
        <w:rPr>
          <w:rFonts w:ascii="Times New Roman" w:eastAsiaTheme="minorHAnsi" w:hAnsi="Times New Roman" w:cs="Times New Roman"/>
          <w:i/>
          <w:sz w:val="22"/>
          <w:szCs w:val="22"/>
          <w:lang w:val="pt-PT"/>
        </w:rPr>
        <w:t>Sábado 18</w:t>
      </w:r>
      <w:r w:rsidRPr="00137225">
        <w:rPr>
          <w:rFonts w:ascii="Times New Roman" w:eastAsiaTheme="minorHAnsi" w:hAnsi="Times New Roman" w:cs="Times New Roman"/>
          <w:i/>
          <w:sz w:val="22"/>
          <w:szCs w:val="22"/>
          <w:lang w:val="pt-PT"/>
        </w:rPr>
        <w:t xml:space="preserve"> de Junho</w:t>
      </w:r>
      <w:r w:rsidRPr="00137225">
        <w:rPr>
          <w:rFonts w:ascii="Times New Roman" w:eastAsiaTheme="minorHAnsi" w:hAnsi="Times New Roman" w:cs="Times New Roman"/>
          <w:b/>
          <w:sz w:val="22"/>
          <w:szCs w:val="22"/>
          <w:lang w:val="pt-PT"/>
        </w:rPr>
        <w:t xml:space="preserve"> – </w:t>
      </w:r>
      <w:r>
        <w:rPr>
          <w:rFonts w:ascii="Times New Roman" w:eastAsiaTheme="minorHAnsi" w:hAnsi="Times New Roman" w:cs="Times New Roman"/>
          <w:b/>
          <w:sz w:val="22"/>
          <w:szCs w:val="22"/>
          <w:lang w:val="pt-PT"/>
        </w:rPr>
        <w:t xml:space="preserve">Carmelina </w:t>
      </w:r>
      <w:proofErr w:type="spellStart"/>
      <w:r>
        <w:rPr>
          <w:rFonts w:ascii="Times New Roman" w:eastAsiaTheme="minorHAnsi" w:hAnsi="Times New Roman" w:cs="Times New Roman"/>
          <w:b/>
          <w:sz w:val="22"/>
          <w:szCs w:val="22"/>
          <w:lang w:val="pt-PT"/>
        </w:rPr>
        <w:t>Noboa</w:t>
      </w:r>
      <w:proofErr w:type="spellEnd"/>
    </w:p>
    <w:p w:rsidR="007C2223" w:rsidRPr="00137225" w:rsidRDefault="007C2223" w:rsidP="007C2223">
      <w:pPr>
        <w:pStyle w:val="NoSpacing"/>
        <w:rPr>
          <w:rFonts w:ascii="Times New Roman" w:eastAsiaTheme="minorHAnsi" w:hAnsi="Times New Roman" w:cs="Times New Roman"/>
          <w:b/>
          <w:sz w:val="22"/>
          <w:szCs w:val="22"/>
          <w:lang w:val="pt-PT"/>
        </w:rPr>
      </w:pPr>
      <w:r>
        <w:rPr>
          <w:rFonts w:ascii="Times New Roman" w:eastAsiaTheme="minorHAnsi" w:hAnsi="Times New Roman" w:cs="Times New Roman"/>
          <w:b/>
          <w:sz w:val="22"/>
          <w:szCs w:val="22"/>
          <w:lang w:val="pt-PT"/>
        </w:rPr>
        <w:t>+</w:t>
      </w:r>
      <w:r>
        <w:rPr>
          <w:lang w:val="pt-PT"/>
        </w:rPr>
        <w:t>Domingo 19</w:t>
      </w:r>
      <w:r w:rsidRPr="00137225">
        <w:rPr>
          <w:lang w:val="pt-PT"/>
        </w:rPr>
        <w:t xml:space="preserve"> de Junho</w:t>
      </w:r>
      <w:r w:rsidR="00BE7EC6">
        <w:rPr>
          <w:rFonts w:ascii="Times New Roman" w:eastAsiaTheme="minorHAnsi" w:hAnsi="Times New Roman" w:cs="Times New Roman"/>
          <w:b/>
          <w:sz w:val="22"/>
          <w:szCs w:val="22"/>
          <w:lang w:val="pt-PT"/>
        </w:rPr>
        <w:t>-Maria da Luz Reboca</w:t>
      </w:r>
    </w:p>
    <w:p w:rsidR="007C2223" w:rsidRPr="00137225" w:rsidRDefault="007C2223" w:rsidP="007C2223">
      <w:pPr>
        <w:pStyle w:val="NoSpacing"/>
        <w:rPr>
          <w:rFonts w:ascii="Times New Roman" w:eastAsiaTheme="minorHAnsi" w:hAnsi="Times New Roman" w:cs="Times New Roman"/>
          <w:b/>
          <w:sz w:val="22"/>
          <w:szCs w:val="22"/>
          <w:lang w:val="pt-PT"/>
        </w:rPr>
      </w:pPr>
      <w:r w:rsidRPr="00137225">
        <w:rPr>
          <w:rFonts w:ascii="Times New Roman" w:eastAsiaTheme="minorHAnsi" w:hAnsi="Times New Roman" w:cs="Times New Roman"/>
          <w:b/>
          <w:sz w:val="22"/>
          <w:szCs w:val="22"/>
          <w:lang w:val="pt-PT"/>
        </w:rPr>
        <w:t>+</w:t>
      </w:r>
      <w:r w:rsidRPr="00137225">
        <w:rPr>
          <w:rFonts w:ascii="Times New Roman" w:eastAsiaTheme="minorHAnsi" w:hAnsi="Times New Roman" w:cs="Times New Roman"/>
          <w:sz w:val="22"/>
          <w:szCs w:val="22"/>
          <w:lang w:val="pt-PT"/>
        </w:rPr>
        <w:t>Quarta-feira</w:t>
      </w:r>
      <w:r w:rsidR="00BE7EC6">
        <w:rPr>
          <w:rFonts w:ascii="Times New Roman" w:eastAsiaTheme="minorHAnsi" w:hAnsi="Times New Roman" w:cs="Times New Roman"/>
          <w:sz w:val="22"/>
          <w:szCs w:val="22"/>
          <w:lang w:val="pt-PT"/>
        </w:rPr>
        <w:t xml:space="preserve"> 22</w:t>
      </w:r>
      <w:r w:rsidRPr="00137225">
        <w:rPr>
          <w:rFonts w:ascii="Times New Roman" w:eastAsiaTheme="minorHAnsi" w:hAnsi="Times New Roman" w:cs="Times New Roman"/>
          <w:sz w:val="22"/>
          <w:szCs w:val="22"/>
          <w:lang w:val="pt-PT"/>
        </w:rPr>
        <w:t xml:space="preserve"> de Junho-</w:t>
      </w:r>
      <w:r w:rsidR="00BE7EC6">
        <w:rPr>
          <w:rFonts w:ascii="Times New Roman" w:eastAsiaTheme="minorHAnsi" w:hAnsi="Times New Roman" w:cs="Times New Roman"/>
          <w:sz w:val="22"/>
          <w:szCs w:val="22"/>
          <w:lang w:val="pt-PT"/>
        </w:rPr>
        <w:t xml:space="preserve"> </w:t>
      </w:r>
      <w:r w:rsidR="00BE7EC6" w:rsidRPr="00BE7EC6">
        <w:rPr>
          <w:rFonts w:ascii="Times New Roman" w:eastAsiaTheme="minorHAnsi" w:hAnsi="Times New Roman" w:cs="Times New Roman"/>
          <w:b/>
          <w:sz w:val="22"/>
          <w:szCs w:val="22"/>
          <w:lang w:val="pt-PT"/>
        </w:rPr>
        <w:t>Almas do Purgatório e Ação de Graças</w:t>
      </w:r>
      <w:r w:rsidR="00BE7EC6">
        <w:rPr>
          <w:rFonts w:ascii="Times New Roman" w:eastAsiaTheme="minorHAnsi" w:hAnsi="Times New Roman" w:cs="Times New Roman"/>
          <w:sz w:val="22"/>
          <w:szCs w:val="22"/>
          <w:lang w:val="pt-PT"/>
        </w:rPr>
        <w:t xml:space="preserve"> </w:t>
      </w:r>
    </w:p>
    <w:p w:rsidR="00BE7EC6" w:rsidRDefault="007C2223" w:rsidP="007C2223">
      <w:pPr>
        <w:pStyle w:val="NoSpacing"/>
        <w:jc w:val="both"/>
        <w:rPr>
          <w:rFonts w:ascii="Times New Roman" w:eastAsiaTheme="minorHAnsi" w:hAnsi="Times New Roman" w:cs="Times New Roman"/>
          <w:b/>
          <w:sz w:val="22"/>
          <w:szCs w:val="22"/>
          <w:lang w:val="pt-PT"/>
        </w:rPr>
      </w:pPr>
      <w:r w:rsidRPr="00137225">
        <w:rPr>
          <w:rFonts w:ascii="Times New Roman" w:eastAsiaTheme="minorHAnsi" w:hAnsi="Times New Roman" w:cs="Times New Roman"/>
          <w:b/>
          <w:sz w:val="22"/>
          <w:szCs w:val="22"/>
          <w:lang w:val="pt-PT"/>
        </w:rPr>
        <w:t>+</w:t>
      </w:r>
      <w:r w:rsidR="00BE7EC6">
        <w:rPr>
          <w:rFonts w:ascii="Times New Roman" w:eastAsiaTheme="minorHAnsi" w:hAnsi="Times New Roman" w:cs="Times New Roman"/>
          <w:sz w:val="22"/>
          <w:szCs w:val="22"/>
          <w:lang w:val="pt-PT"/>
        </w:rPr>
        <w:t>Sábado 25</w:t>
      </w:r>
      <w:r w:rsidRPr="00137225">
        <w:rPr>
          <w:rFonts w:ascii="Times New Roman" w:eastAsiaTheme="minorHAnsi" w:hAnsi="Times New Roman" w:cs="Times New Roman"/>
          <w:sz w:val="22"/>
          <w:szCs w:val="22"/>
          <w:lang w:val="pt-PT"/>
        </w:rPr>
        <w:t xml:space="preserve"> de Junho</w:t>
      </w:r>
      <w:r w:rsidRPr="00137225">
        <w:rPr>
          <w:rFonts w:ascii="Times New Roman" w:eastAsiaTheme="minorHAnsi" w:hAnsi="Times New Roman" w:cs="Times New Roman"/>
          <w:b/>
          <w:sz w:val="22"/>
          <w:szCs w:val="22"/>
          <w:lang w:val="pt-PT"/>
        </w:rPr>
        <w:t>-</w:t>
      </w:r>
      <w:r>
        <w:rPr>
          <w:rFonts w:ascii="Times New Roman" w:eastAsiaTheme="minorHAnsi" w:hAnsi="Times New Roman" w:cs="Times New Roman"/>
          <w:b/>
          <w:sz w:val="22"/>
          <w:szCs w:val="22"/>
          <w:lang w:val="pt-PT"/>
        </w:rPr>
        <w:t xml:space="preserve"> </w:t>
      </w:r>
      <w:r w:rsidR="00BE7EC6">
        <w:rPr>
          <w:rFonts w:ascii="Times New Roman" w:eastAsiaTheme="minorHAnsi" w:hAnsi="Times New Roman" w:cs="Times New Roman"/>
          <w:b/>
          <w:sz w:val="22"/>
          <w:szCs w:val="22"/>
          <w:lang w:val="pt-PT"/>
        </w:rPr>
        <w:t>Lucinda Barbosa de Sousa e esposo</w:t>
      </w:r>
      <w:bookmarkStart w:id="0" w:name="_GoBack"/>
      <w:bookmarkEnd w:id="0"/>
    </w:p>
    <w:p w:rsidR="007C2223" w:rsidRDefault="007C2223" w:rsidP="007C2223">
      <w:pPr>
        <w:pStyle w:val="NoSpacing"/>
        <w:jc w:val="both"/>
        <w:rPr>
          <w:rFonts w:eastAsiaTheme="minorHAnsi"/>
          <w:b/>
          <w:sz w:val="20"/>
          <w:szCs w:val="20"/>
          <w:lang w:val="pt-PT"/>
        </w:rPr>
      </w:pPr>
      <w:r w:rsidRPr="00137225">
        <w:rPr>
          <w:rFonts w:ascii="Times New Roman" w:eastAsiaTheme="minorHAnsi" w:hAnsi="Times New Roman" w:cs="Times New Roman"/>
          <w:b/>
          <w:sz w:val="22"/>
          <w:szCs w:val="22"/>
          <w:lang w:val="pt-PT"/>
        </w:rPr>
        <w:t>+</w:t>
      </w:r>
      <w:r w:rsidR="00BE7EC6">
        <w:rPr>
          <w:rFonts w:ascii="Times New Roman" w:eastAsiaTheme="minorHAnsi" w:hAnsi="Times New Roman" w:cs="Times New Roman"/>
          <w:sz w:val="22"/>
          <w:szCs w:val="22"/>
          <w:lang w:val="pt-PT"/>
        </w:rPr>
        <w:t>Domingo 26</w:t>
      </w:r>
      <w:r w:rsidRPr="00137225">
        <w:rPr>
          <w:rFonts w:ascii="Times New Roman" w:eastAsiaTheme="minorHAnsi" w:hAnsi="Times New Roman" w:cs="Times New Roman"/>
          <w:sz w:val="22"/>
          <w:szCs w:val="22"/>
          <w:lang w:val="pt-PT"/>
        </w:rPr>
        <w:t xml:space="preserve"> de Junho</w:t>
      </w:r>
      <w:r w:rsidRPr="00137225">
        <w:rPr>
          <w:rFonts w:ascii="Times New Roman" w:eastAsiaTheme="minorHAnsi" w:hAnsi="Times New Roman" w:cs="Times New Roman"/>
          <w:b/>
          <w:sz w:val="22"/>
          <w:szCs w:val="22"/>
          <w:lang w:val="pt-PT"/>
        </w:rPr>
        <w:t xml:space="preserve">- </w:t>
      </w:r>
      <w:r w:rsidR="00BE7EC6">
        <w:rPr>
          <w:rFonts w:ascii="Times New Roman" w:eastAsiaTheme="minorHAnsi" w:hAnsi="Times New Roman" w:cs="Times New Roman"/>
          <w:b/>
          <w:sz w:val="22"/>
          <w:szCs w:val="22"/>
          <w:lang w:val="pt-PT"/>
        </w:rPr>
        <w:t>Manuel Lucas Novo</w:t>
      </w:r>
    </w:p>
    <w:p w:rsidR="00B06CB7" w:rsidRDefault="00BE7EC6" w:rsidP="00B06CB7">
      <w:pPr>
        <w:pStyle w:val="NoSpacing"/>
        <w:jc w:val="both"/>
        <w:rPr>
          <w:sz w:val="20"/>
          <w:szCs w:val="20"/>
          <w:lang w:val="pt-PT"/>
        </w:rPr>
      </w:pPr>
      <w:r>
        <w:rPr>
          <w:sz w:val="20"/>
          <w:szCs w:val="20"/>
          <w:lang w:val="pt-PT"/>
        </w:rPr>
        <w:t>----------------------------------------------------------------------------------</w:t>
      </w:r>
    </w:p>
    <w:p w:rsidR="00086119" w:rsidRPr="00086119" w:rsidRDefault="00086119" w:rsidP="00086119">
      <w:pPr>
        <w:spacing w:after="0" w:line="240" w:lineRule="auto"/>
        <w:jc w:val="both"/>
        <w:rPr>
          <w:sz w:val="20"/>
          <w:szCs w:val="20"/>
          <w:lang w:val="pt-PT"/>
        </w:rPr>
      </w:pPr>
      <w:r w:rsidRPr="00086119">
        <w:rPr>
          <w:b/>
          <w:i/>
          <w:sz w:val="20"/>
          <w:szCs w:val="20"/>
          <w:lang w:val="pt-PT"/>
        </w:rPr>
        <w:t>Durante os meses do Verão muitos de nos’ viajamos para passar férias muito merecidas. No entanto a nossa paróquia continuara’ precisando do nosso apoio financeiro. Por favor não deixamos de fazer a nossa contribuição para a manutenção da paróquia. Obrigado!</w:t>
      </w:r>
    </w:p>
    <w:p w:rsidR="00086119" w:rsidRDefault="00086119" w:rsidP="00CA4C90">
      <w:pPr>
        <w:pStyle w:val="NoSpacing"/>
        <w:rPr>
          <w:b/>
          <w:sz w:val="22"/>
          <w:szCs w:val="22"/>
          <w:lang w:val="pt-PT"/>
        </w:rPr>
      </w:pPr>
      <w:r>
        <w:rPr>
          <w:b/>
          <w:sz w:val="22"/>
          <w:szCs w:val="22"/>
          <w:lang w:val="pt-PT"/>
        </w:rPr>
        <w:t>--------------------------------------------------------------------------</w:t>
      </w:r>
    </w:p>
    <w:p w:rsidR="00086119" w:rsidRDefault="00CA4C90" w:rsidP="00CA4C90">
      <w:pPr>
        <w:pStyle w:val="NoSpacing"/>
        <w:rPr>
          <w:b/>
          <w:sz w:val="22"/>
          <w:szCs w:val="22"/>
          <w:lang w:val="pt-PT"/>
        </w:rPr>
      </w:pPr>
      <w:r w:rsidRPr="00CA4C90">
        <w:rPr>
          <w:b/>
          <w:sz w:val="22"/>
          <w:szCs w:val="22"/>
          <w:lang w:val="pt-PT"/>
        </w:rPr>
        <w:t xml:space="preserve">DIA DO </w:t>
      </w:r>
      <w:r w:rsidR="00086119" w:rsidRPr="00CA4C90">
        <w:rPr>
          <w:b/>
          <w:sz w:val="22"/>
          <w:szCs w:val="22"/>
          <w:lang w:val="pt-PT"/>
        </w:rPr>
        <w:t xml:space="preserve">PAI </w:t>
      </w:r>
      <w:r w:rsidRPr="00CA4C90">
        <w:rPr>
          <w:b/>
          <w:sz w:val="22"/>
          <w:szCs w:val="22"/>
          <w:lang w:val="pt-PT"/>
        </w:rPr>
        <w:t xml:space="preserve"> </w:t>
      </w:r>
    </w:p>
    <w:p w:rsidR="00CA4C90" w:rsidRPr="005A1305" w:rsidRDefault="00CA4C90" w:rsidP="00CA4C90">
      <w:pPr>
        <w:pStyle w:val="NoSpacing"/>
        <w:rPr>
          <w:b/>
          <w:sz w:val="22"/>
          <w:szCs w:val="22"/>
          <w:lang w:val="pt-PT"/>
        </w:rPr>
      </w:pPr>
      <w:r w:rsidRPr="00CA4C90">
        <w:rPr>
          <w:b/>
          <w:sz w:val="22"/>
          <w:szCs w:val="22"/>
          <w:lang w:val="pt-PT"/>
        </w:rPr>
        <w:t xml:space="preserve">Hoje também comemoramos o Dia do Pai. A todos os pais desejamos muitas bênçãos de Deus, paz e saúde para sempre. </w:t>
      </w:r>
      <w:proofErr w:type="spellStart"/>
      <w:r w:rsidR="005A1305">
        <w:rPr>
          <w:b/>
          <w:sz w:val="22"/>
          <w:szCs w:val="22"/>
        </w:rPr>
        <w:t>Feliz</w:t>
      </w:r>
      <w:proofErr w:type="spellEnd"/>
      <w:r w:rsidR="005A1305">
        <w:rPr>
          <w:b/>
          <w:sz w:val="22"/>
          <w:szCs w:val="22"/>
        </w:rPr>
        <w:t xml:space="preserve"> </w:t>
      </w:r>
      <w:proofErr w:type="spellStart"/>
      <w:r w:rsidRPr="00CA4C90">
        <w:rPr>
          <w:b/>
          <w:sz w:val="22"/>
          <w:szCs w:val="22"/>
        </w:rPr>
        <w:t>dia</w:t>
      </w:r>
      <w:proofErr w:type="spellEnd"/>
      <w:r w:rsidRPr="00CA4C90">
        <w:rPr>
          <w:b/>
          <w:sz w:val="22"/>
          <w:szCs w:val="22"/>
        </w:rPr>
        <w:t xml:space="preserve"> dos </w:t>
      </w:r>
      <w:proofErr w:type="spellStart"/>
      <w:r w:rsidRPr="00CA4C90">
        <w:rPr>
          <w:b/>
          <w:sz w:val="22"/>
          <w:szCs w:val="22"/>
        </w:rPr>
        <w:t>Pais</w:t>
      </w:r>
      <w:proofErr w:type="spellEnd"/>
      <w:r w:rsidRPr="00CA4C90">
        <w:rPr>
          <w:b/>
          <w:sz w:val="22"/>
          <w:szCs w:val="22"/>
        </w:rPr>
        <w:t>!</w:t>
      </w:r>
    </w:p>
    <w:p w:rsidR="00CA4C90" w:rsidRPr="00086119" w:rsidRDefault="00CA4C90" w:rsidP="00CA4C90">
      <w:pPr>
        <w:pStyle w:val="NoSpacing"/>
        <w:rPr>
          <w:b/>
          <w:sz w:val="22"/>
          <w:szCs w:val="22"/>
          <w:lang w:val="pt-PT"/>
        </w:rPr>
      </w:pPr>
      <w:r w:rsidRPr="00086119">
        <w:rPr>
          <w:b/>
          <w:sz w:val="22"/>
          <w:szCs w:val="22"/>
          <w:lang w:val="pt-PT"/>
        </w:rPr>
        <w:t>--------------------------------------------------------------------------</w:t>
      </w:r>
    </w:p>
    <w:p w:rsidR="00086119" w:rsidRDefault="00086119" w:rsidP="0001032C">
      <w:pPr>
        <w:pStyle w:val="NoSpacing"/>
        <w:jc w:val="both"/>
        <w:rPr>
          <w:b/>
          <w:sz w:val="22"/>
          <w:szCs w:val="22"/>
          <w:lang w:val="pt-PT"/>
        </w:rPr>
      </w:pPr>
    </w:p>
    <w:p w:rsidR="0001032C" w:rsidRPr="00CA4C90" w:rsidRDefault="00CA4C90" w:rsidP="0001032C">
      <w:pPr>
        <w:pStyle w:val="NoSpacing"/>
        <w:jc w:val="both"/>
        <w:rPr>
          <w:b/>
          <w:sz w:val="22"/>
          <w:szCs w:val="22"/>
          <w:lang w:val="pt-PT"/>
        </w:rPr>
      </w:pPr>
      <w:r w:rsidRPr="00CA4C90">
        <w:rPr>
          <w:b/>
          <w:sz w:val="22"/>
          <w:szCs w:val="22"/>
          <w:lang w:val="pt-PT"/>
        </w:rPr>
        <w:t>MEU GRANDE EXEMPLO</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Quem disse que por de trás daquela barba que nos arranha o rosto não tem um coração moleque querendo brincar?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Quem disse que por detrás daquela voz grossa não tem um menino criativo querendo falar?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Quem foi que falou que aquelas mãos grandes não sabem fazer carinho se o filho chorar?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Quem foi que pensou, que aqueles pés enormes, não deslizam suaves na calada da noite, para o sono do filho velar?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Quem é que achou que no fundo do peito largo e viril não tem um coração de pudim, quando o filho amado, com um sorriso largo se põe a chamar?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 xml:space="preserve">Quem foi que determinou que </w:t>
      </w:r>
      <w:r w:rsidR="00086119" w:rsidRPr="00086119">
        <w:rPr>
          <w:rFonts w:ascii="Open Sans" w:hAnsi="Open Sans" w:cs="Helvetica"/>
          <w:color w:val="333333"/>
          <w:sz w:val="22"/>
          <w:szCs w:val="22"/>
          <w:lang w:val="pt-PT"/>
        </w:rPr>
        <w:t>aquela coroa</w:t>
      </w:r>
      <w:r w:rsidRPr="00086119">
        <w:rPr>
          <w:rFonts w:ascii="Open Sans" w:hAnsi="Open Sans" w:cs="Helvetica"/>
          <w:color w:val="333333"/>
          <w:sz w:val="22"/>
          <w:szCs w:val="22"/>
          <w:lang w:val="pt-PT"/>
        </w:rPr>
        <w:t>, de cabelos brancos não sabe da vida para querer me ensinar?</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Pai, você me escolheu filho</w:t>
      </w:r>
      <w:r w:rsidR="00086119" w:rsidRPr="00086119">
        <w:rPr>
          <w:rFonts w:ascii="Open Sans" w:hAnsi="Open Sans" w:cs="Helvetica"/>
          <w:color w:val="333333"/>
          <w:sz w:val="22"/>
          <w:szCs w:val="22"/>
          <w:lang w:val="pt-PT"/>
        </w:rPr>
        <w:t>(a)</w:t>
      </w:r>
      <w:r w:rsidRPr="00086119">
        <w:rPr>
          <w:rFonts w:ascii="Open Sans" w:hAnsi="Open Sans" w:cs="Helvetica"/>
          <w:color w:val="333333"/>
          <w:sz w:val="22"/>
          <w:szCs w:val="22"/>
          <w:lang w:val="pt-PT"/>
        </w:rPr>
        <w:t>, eu te fiz exemplo!</w:t>
      </w:r>
    </w:p>
    <w:p w:rsidR="00CA4C90" w:rsidRPr="00086119" w:rsidRDefault="00CA4C90" w:rsidP="00CA4C90">
      <w:pPr>
        <w:pStyle w:val="NormalWeb"/>
        <w:rPr>
          <w:rFonts w:ascii="Open Sans" w:hAnsi="Open Sans" w:cs="Helvetica"/>
          <w:color w:val="333333"/>
          <w:sz w:val="22"/>
          <w:szCs w:val="22"/>
          <w:lang w:val="pt-PT"/>
        </w:rPr>
      </w:pPr>
      <w:r w:rsidRPr="00086119">
        <w:rPr>
          <w:rFonts w:ascii="Open Sans" w:hAnsi="Open Sans" w:cs="Helvetica"/>
          <w:color w:val="333333"/>
          <w:sz w:val="22"/>
          <w:szCs w:val="22"/>
          <w:lang w:val="pt-PT"/>
        </w:rPr>
        <w:t>Feliz Dia dos Pais, meu pai.</w:t>
      </w:r>
    </w:p>
    <w:p w:rsidR="0001032C" w:rsidRPr="00086119" w:rsidRDefault="0001032C" w:rsidP="0001032C">
      <w:pPr>
        <w:pStyle w:val="NoSpacing"/>
        <w:jc w:val="both"/>
        <w:rPr>
          <w:sz w:val="22"/>
          <w:szCs w:val="22"/>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p w:rsidR="0001032C" w:rsidRDefault="0001032C" w:rsidP="0001032C">
      <w:pPr>
        <w:pStyle w:val="NoSpacing"/>
        <w:jc w:val="both"/>
        <w:rPr>
          <w:sz w:val="20"/>
          <w:szCs w:val="20"/>
          <w:lang w:val="pt-PT"/>
        </w:rPr>
      </w:pPr>
    </w:p>
    <w:sectPr w:rsidR="0001032C" w:rsidSect="00DB18C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C3"/>
    <w:rsid w:val="0001032C"/>
    <w:rsid w:val="00086119"/>
    <w:rsid w:val="000D13CD"/>
    <w:rsid w:val="0026777E"/>
    <w:rsid w:val="00336827"/>
    <w:rsid w:val="005A1305"/>
    <w:rsid w:val="00602DA1"/>
    <w:rsid w:val="0068291D"/>
    <w:rsid w:val="007C2223"/>
    <w:rsid w:val="00AF0D96"/>
    <w:rsid w:val="00B06CB7"/>
    <w:rsid w:val="00BE7EC6"/>
    <w:rsid w:val="00C17C0C"/>
    <w:rsid w:val="00CA4C90"/>
    <w:rsid w:val="00D03E0F"/>
    <w:rsid w:val="00D722BC"/>
    <w:rsid w:val="00DB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C386-ED30-4AF4-B135-D17C48D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C3"/>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8C3"/>
    <w:pPr>
      <w:spacing w:after="0" w:line="240" w:lineRule="auto"/>
    </w:pPr>
    <w:rPr>
      <w:rFonts w:eastAsiaTheme="minorEastAsia"/>
      <w:sz w:val="21"/>
      <w:szCs w:val="21"/>
    </w:rPr>
  </w:style>
  <w:style w:type="paragraph" w:styleId="NormalWeb">
    <w:name w:val="Normal (Web)"/>
    <w:basedOn w:val="Normal"/>
    <w:uiPriority w:val="99"/>
    <w:semiHidden/>
    <w:unhideWhenUsed/>
    <w:rsid w:val="00CA4C90"/>
    <w:pPr>
      <w:spacing w:after="150" w:line="30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9306">
      <w:bodyDiv w:val="1"/>
      <w:marLeft w:val="0"/>
      <w:marRight w:val="0"/>
      <w:marTop w:val="0"/>
      <w:marBottom w:val="0"/>
      <w:divBdr>
        <w:top w:val="none" w:sz="0" w:space="0" w:color="auto"/>
        <w:left w:val="none" w:sz="0" w:space="0" w:color="auto"/>
        <w:bottom w:val="none" w:sz="0" w:space="0" w:color="auto"/>
        <w:right w:val="none" w:sz="0" w:space="0" w:color="auto"/>
      </w:divBdr>
      <w:divsChild>
        <w:div w:id="681592440">
          <w:marLeft w:val="0"/>
          <w:marRight w:val="0"/>
          <w:marTop w:val="0"/>
          <w:marBottom w:val="0"/>
          <w:divBdr>
            <w:top w:val="none" w:sz="0" w:space="0" w:color="auto"/>
            <w:left w:val="none" w:sz="0" w:space="0" w:color="auto"/>
            <w:bottom w:val="none" w:sz="0" w:space="0" w:color="auto"/>
            <w:right w:val="none" w:sz="0" w:space="0" w:color="auto"/>
          </w:divBdr>
          <w:divsChild>
            <w:div w:id="467631290">
              <w:marLeft w:val="0"/>
              <w:marRight w:val="0"/>
              <w:marTop w:val="0"/>
              <w:marBottom w:val="0"/>
              <w:divBdr>
                <w:top w:val="none" w:sz="0" w:space="0" w:color="auto"/>
                <w:left w:val="none" w:sz="0" w:space="0" w:color="auto"/>
                <w:bottom w:val="none" w:sz="0" w:space="0" w:color="auto"/>
                <w:right w:val="none" w:sz="0" w:space="0" w:color="auto"/>
              </w:divBdr>
              <w:divsChild>
                <w:div w:id="1400714878">
                  <w:marLeft w:val="0"/>
                  <w:marRight w:val="0"/>
                  <w:marTop w:val="0"/>
                  <w:marBottom w:val="0"/>
                  <w:divBdr>
                    <w:top w:val="none" w:sz="0" w:space="0" w:color="auto"/>
                    <w:left w:val="none" w:sz="0" w:space="0" w:color="auto"/>
                    <w:bottom w:val="none" w:sz="0" w:space="0" w:color="auto"/>
                    <w:right w:val="none" w:sz="0" w:space="0" w:color="auto"/>
                  </w:divBdr>
                  <w:divsChild>
                    <w:div w:id="361058992">
                      <w:marLeft w:val="-225"/>
                      <w:marRight w:val="-225"/>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1414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4</cp:revision>
  <dcterms:created xsi:type="dcterms:W3CDTF">2016-06-15T13:44:00Z</dcterms:created>
  <dcterms:modified xsi:type="dcterms:W3CDTF">2016-06-22T19:14:00Z</dcterms:modified>
</cp:coreProperties>
</file>