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D1" w:rsidRDefault="00F074D1" w:rsidP="00F074D1">
      <w:pPr>
        <w:pBdr>
          <w:bottom w:val="single" w:sz="12" w:space="1" w:color="auto"/>
        </w:pBdr>
        <w:spacing w:after="0" w:line="240" w:lineRule="auto"/>
        <w:jc w:val="both"/>
        <w:rPr>
          <w:rFonts w:ascii="Calibri" w:eastAsia="Calibri" w:hAnsi="Calibri" w:cs="Times New Roman"/>
          <w:sz w:val="20"/>
          <w:szCs w:val="20"/>
          <w:lang w:val="pt-PT"/>
        </w:rPr>
      </w:pPr>
      <w:r>
        <w:rPr>
          <w:rFonts w:ascii="Calibri" w:eastAsia="Calibri" w:hAnsi="Calibri" w:cs="Times New Roman"/>
          <w:noProof/>
          <w:sz w:val="20"/>
          <w:szCs w:val="20"/>
        </w:rPr>
        <w:drawing>
          <wp:anchor distT="0" distB="0" distL="114300" distR="114300" simplePos="0" relativeHeight="251659264" behindDoc="1" locked="0" layoutInCell="1" allowOverlap="1" wp14:anchorId="3931042F" wp14:editId="287A54DE">
            <wp:simplePos x="0" y="0"/>
            <wp:positionH relativeFrom="column">
              <wp:align>right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115060" cy="170942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0"/>
          <w:szCs w:val="20"/>
          <w:lang w:val="pt-PT"/>
        </w:rPr>
        <w:t xml:space="preserve">Para qualquer informação por favor contacte o </w:t>
      </w:r>
      <w:r>
        <w:rPr>
          <w:rFonts w:ascii="Calibri" w:eastAsia="Calibri" w:hAnsi="Calibri" w:cs="Times New Roman"/>
          <w:b/>
          <w:sz w:val="20"/>
          <w:szCs w:val="20"/>
          <w:lang w:val="pt-PT"/>
        </w:rPr>
        <w:t>escritório da nossa paróquia:</w:t>
      </w:r>
      <w:r>
        <w:rPr>
          <w:rFonts w:ascii="Calibri" w:eastAsia="Calibri" w:hAnsi="Calibri" w:cs="Times New Roman"/>
          <w:sz w:val="20"/>
          <w:szCs w:val="20"/>
          <w:lang w:val="pt-PT"/>
        </w:rPr>
        <w:t xml:space="preserve"> </w:t>
      </w:r>
      <w:r>
        <w:rPr>
          <w:rFonts w:ascii="Calibri" w:eastAsia="Calibri" w:hAnsi="Calibri" w:cs="Times New Roman"/>
          <w:b/>
          <w:sz w:val="20"/>
          <w:szCs w:val="20"/>
          <w:lang w:val="pt-PT"/>
        </w:rPr>
        <w:t>732- 254-1800</w:t>
      </w:r>
      <w:r>
        <w:rPr>
          <w:rFonts w:ascii="Calibri" w:eastAsia="Calibri" w:hAnsi="Calibri" w:cs="Times New Roman"/>
          <w:sz w:val="20"/>
          <w:szCs w:val="20"/>
          <w:lang w:val="pt-PT"/>
        </w:rPr>
        <w:t xml:space="preserve"> linha </w:t>
      </w:r>
      <w:r>
        <w:rPr>
          <w:rFonts w:ascii="Calibri" w:eastAsia="Calibri" w:hAnsi="Calibri" w:cs="Times New Roman"/>
          <w:b/>
          <w:sz w:val="20"/>
          <w:szCs w:val="20"/>
          <w:lang w:val="pt-PT"/>
        </w:rPr>
        <w:t>15 em Português</w:t>
      </w:r>
      <w:r>
        <w:rPr>
          <w:rFonts w:ascii="Calibri" w:eastAsia="Calibri" w:hAnsi="Calibri" w:cs="Times New Roman"/>
          <w:sz w:val="20"/>
          <w:szCs w:val="20"/>
          <w:lang w:val="pt-PT"/>
        </w:rPr>
        <w:t>.</w:t>
      </w:r>
    </w:p>
    <w:p w:rsidR="00F074D1" w:rsidRDefault="00F074D1" w:rsidP="00F074D1">
      <w:pPr>
        <w:pStyle w:val="NoSpacing"/>
        <w:pBdr>
          <w:bottom w:val="single" w:sz="6" w:space="1" w:color="auto"/>
        </w:pBdr>
        <w:rPr>
          <w:rFonts w:eastAsia="Calibri"/>
          <w:sz w:val="20"/>
          <w:szCs w:val="20"/>
          <w:lang w:val="pt-PT"/>
        </w:rPr>
      </w:pPr>
      <w:r w:rsidRPr="0021422B">
        <w:rPr>
          <w:rFonts w:eastAsia="Calibri"/>
          <w:sz w:val="20"/>
          <w:szCs w:val="20"/>
          <w:lang w:val="pt-PT"/>
        </w:rPr>
        <w:t>A secretaria Humbelina estará no escritório da paróquia para atender em Português, nas segundas-feiras, quartas-feiras, das 9:00 AM-3:00 PM e sextas-feiras das 9:00AM-2:00PM.</w:t>
      </w:r>
    </w:p>
    <w:p w:rsidR="00E668C2" w:rsidRDefault="00151B2A" w:rsidP="00151B2A">
      <w:pPr>
        <w:pStyle w:val="NoSpacing"/>
        <w:jc w:val="both"/>
        <w:rPr>
          <w:b/>
          <w:sz w:val="22"/>
          <w:szCs w:val="22"/>
          <w:lang w:val="pt-PT"/>
        </w:rPr>
      </w:pPr>
      <w:r w:rsidRPr="00151B2A">
        <w:rPr>
          <w:b/>
          <w:sz w:val="22"/>
          <w:szCs w:val="22"/>
          <w:lang w:val="pt-PT"/>
        </w:rPr>
        <w:t>RETIRO DAS CRIANÇAS DA PRIMEIRA COMUNHÃO</w:t>
      </w:r>
    </w:p>
    <w:p w:rsidR="00151B2A" w:rsidRDefault="00151B2A" w:rsidP="00151B2A">
      <w:pPr>
        <w:pStyle w:val="NoSpacing"/>
        <w:jc w:val="both"/>
        <w:rPr>
          <w:lang w:val="pt-PT"/>
        </w:rPr>
      </w:pPr>
      <w:r w:rsidRPr="00151B2A">
        <w:rPr>
          <w:lang w:val="pt-PT"/>
        </w:rPr>
        <w:t xml:space="preserve">O retiro das crianças que irão fazer a Primeira Comunhão vai ser no </w:t>
      </w:r>
      <w:r w:rsidRPr="00DB0026">
        <w:rPr>
          <w:b/>
          <w:lang w:val="pt-PT"/>
        </w:rPr>
        <w:t>Sábado 23 de Abril</w:t>
      </w:r>
      <w:r w:rsidRPr="00151B2A">
        <w:rPr>
          <w:lang w:val="pt-PT"/>
        </w:rPr>
        <w:t xml:space="preserve"> no salão da Igreja. As crianças devem estar no salão as </w:t>
      </w:r>
      <w:r w:rsidRPr="00DB0026">
        <w:rPr>
          <w:b/>
          <w:lang w:val="pt-PT"/>
        </w:rPr>
        <w:t>8:30 AM</w:t>
      </w:r>
      <w:r w:rsidRPr="00151B2A">
        <w:rPr>
          <w:lang w:val="pt-PT"/>
        </w:rPr>
        <w:t xml:space="preserve">. Os pais devem vir buscar as crianças </w:t>
      </w:r>
      <w:r>
        <w:rPr>
          <w:lang w:val="pt-PT"/>
        </w:rPr>
        <w:t>as 2:00 da tarde.</w:t>
      </w:r>
    </w:p>
    <w:p w:rsidR="00151B2A" w:rsidRDefault="00151B2A" w:rsidP="00151B2A">
      <w:pPr>
        <w:pStyle w:val="NoSpacing"/>
        <w:jc w:val="both"/>
        <w:rPr>
          <w:lang w:val="pt-PT"/>
        </w:rPr>
      </w:pPr>
      <w:r>
        <w:rPr>
          <w:lang w:val="pt-PT"/>
        </w:rPr>
        <w:t>------------------------------------------------------------------------------</w:t>
      </w:r>
    </w:p>
    <w:p w:rsidR="00151B2A" w:rsidRDefault="00151B2A" w:rsidP="00151B2A">
      <w:pPr>
        <w:pStyle w:val="NoSpacing"/>
        <w:jc w:val="both"/>
        <w:rPr>
          <w:b/>
          <w:sz w:val="22"/>
          <w:szCs w:val="22"/>
          <w:lang w:val="pt-PT"/>
        </w:rPr>
      </w:pPr>
      <w:r w:rsidRPr="00151B2A">
        <w:rPr>
          <w:b/>
          <w:sz w:val="22"/>
          <w:szCs w:val="22"/>
          <w:lang w:val="pt-PT"/>
        </w:rPr>
        <w:t>REUNIÃO PARA OS PEREGRINOS</w:t>
      </w:r>
    </w:p>
    <w:p w:rsidR="00151B2A" w:rsidRDefault="00151B2A" w:rsidP="00151B2A">
      <w:pPr>
        <w:pStyle w:val="NoSpacing"/>
        <w:jc w:val="both"/>
        <w:rPr>
          <w:lang w:val="pt-PT"/>
        </w:rPr>
      </w:pPr>
      <w:r>
        <w:rPr>
          <w:lang w:val="pt-PT"/>
        </w:rPr>
        <w:t xml:space="preserve">Na </w:t>
      </w:r>
      <w:r w:rsidRPr="00DB0026">
        <w:rPr>
          <w:b/>
          <w:lang w:val="pt-PT"/>
        </w:rPr>
        <w:t>Quinta-feira dia 28 de Abril as 8:00 PM</w:t>
      </w:r>
      <w:r>
        <w:rPr>
          <w:lang w:val="pt-PT"/>
        </w:rPr>
        <w:t xml:space="preserve"> haverá uma reunião no salão</w:t>
      </w:r>
      <w:r w:rsidR="00976913">
        <w:rPr>
          <w:lang w:val="pt-PT"/>
        </w:rPr>
        <w:t xml:space="preserve"> da</w:t>
      </w:r>
      <w:r>
        <w:rPr>
          <w:lang w:val="pt-PT"/>
        </w:rPr>
        <w:t xml:space="preserve"> Igreja para os peregrinos que irão caminhar na peregrinação</w:t>
      </w:r>
      <w:r w:rsidR="008D5410">
        <w:rPr>
          <w:lang w:val="pt-PT"/>
        </w:rPr>
        <w:t xml:space="preserve"> anual</w:t>
      </w:r>
      <w:r>
        <w:rPr>
          <w:lang w:val="pt-PT"/>
        </w:rPr>
        <w:t xml:space="preserve"> ao </w:t>
      </w:r>
      <w:r w:rsidR="008D5410">
        <w:rPr>
          <w:lang w:val="pt-PT"/>
        </w:rPr>
        <w:t>Santuário</w:t>
      </w:r>
      <w:r>
        <w:rPr>
          <w:lang w:val="pt-PT"/>
        </w:rPr>
        <w:t xml:space="preserve"> de Blue Army. </w:t>
      </w:r>
    </w:p>
    <w:p w:rsidR="00A71C6C" w:rsidRDefault="00A71C6C" w:rsidP="00151B2A">
      <w:pPr>
        <w:pStyle w:val="NoSpacing"/>
        <w:jc w:val="both"/>
        <w:rPr>
          <w:lang w:val="pt-PT"/>
        </w:rPr>
      </w:pPr>
      <w:r>
        <w:rPr>
          <w:rFonts w:eastAsia="Times New Roman" w:cs="Helvetica"/>
          <w:color w:val="000000"/>
          <w:lang w:val="pt-PT"/>
        </w:rPr>
        <w:t>A nossa peregrinação</w:t>
      </w:r>
      <w:r>
        <w:rPr>
          <w:rFonts w:eastAsia="Times New Roman" w:cs="Helvetica"/>
          <w:color w:val="000000"/>
          <w:lang w:val="pt-PT"/>
        </w:rPr>
        <w:t xml:space="preserve"> a</w:t>
      </w:r>
      <w:r>
        <w:rPr>
          <w:rFonts w:eastAsia="Times New Roman" w:cs="Helvetica"/>
          <w:color w:val="000000"/>
          <w:lang w:val="pt-PT"/>
        </w:rPr>
        <w:t xml:space="preserve">nual ao Santuário do Imaculado Coração de Maria em Washington, NJ (Blue Army Shrine) será nos dias </w:t>
      </w:r>
      <w:r w:rsidRPr="003209EC">
        <w:rPr>
          <w:rFonts w:eastAsia="Times New Roman" w:cs="Helvetica"/>
          <w:b/>
          <w:color w:val="000000"/>
          <w:lang w:val="pt-PT"/>
        </w:rPr>
        <w:t>28, 29, e 30 de Maio, 2016.</w:t>
      </w:r>
    </w:p>
    <w:p w:rsidR="00151B2A" w:rsidRDefault="00151B2A" w:rsidP="00151B2A">
      <w:pPr>
        <w:pStyle w:val="NoSpacing"/>
        <w:jc w:val="both"/>
        <w:rPr>
          <w:lang w:val="pt-PT"/>
        </w:rPr>
      </w:pPr>
      <w:r>
        <w:rPr>
          <w:lang w:val="pt-PT"/>
        </w:rPr>
        <w:t>------------------------------------------------------------------------------</w:t>
      </w:r>
    </w:p>
    <w:p w:rsidR="00DB0026" w:rsidRPr="00216DC8" w:rsidRDefault="00DB0026" w:rsidP="00DB0026">
      <w:pPr>
        <w:pStyle w:val="NoSpacing"/>
        <w:jc w:val="both"/>
        <w:rPr>
          <w:rFonts w:eastAsia="Times New Roman" w:cs="Helvetica"/>
          <w:b/>
          <w:color w:val="000000"/>
          <w:sz w:val="22"/>
          <w:szCs w:val="22"/>
          <w:lang w:val="pt-PT"/>
        </w:rPr>
      </w:pPr>
      <w:r w:rsidRPr="00216DC8">
        <w:rPr>
          <w:rFonts w:eastAsia="Times New Roman" w:cs="Helvetica"/>
          <w:b/>
          <w:color w:val="000000"/>
          <w:sz w:val="22"/>
          <w:szCs w:val="22"/>
          <w:lang w:val="pt-PT"/>
        </w:rPr>
        <w:t>PROCISSÃO DAS VELAS</w:t>
      </w:r>
    </w:p>
    <w:p w:rsidR="008D5410" w:rsidRPr="00FD00CA" w:rsidRDefault="00DB0026" w:rsidP="00DB0026">
      <w:pPr>
        <w:pStyle w:val="NoSpacing"/>
        <w:jc w:val="both"/>
        <w:rPr>
          <w:rFonts w:eastAsia="Times New Roman" w:cs="Helvetica"/>
          <w:color w:val="000000"/>
          <w:lang w:val="pt-PT"/>
        </w:rPr>
      </w:pPr>
      <w:r w:rsidRPr="00FD00CA">
        <w:rPr>
          <w:rFonts w:eastAsia="Times New Roman" w:cs="Helvetica"/>
          <w:color w:val="000000"/>
          <w:lang w:val="pt-PT"/>
        </w:rPr>
        <w:t xml:space="preserve">A nossa procissão das velas terá lugar no dia </w:t>
      </w:r>
      <w:r w:rsidRPr="00FD00CA">
        <w:rPr>
          <w:rFonts w:eastAsia="Times New Roman" w:cs="Helvetica"/>
          <w:b/>
          <w:color w:val="000000"/>
          <w:lang w:val="pt-PT"/>
        </w:rPr>
        <w:t>7 de Maio, 2016</w:t>
      </w:r>
      <w:r w:rsidRPr="00FD00CA">
        <w:rPr>
          <w:rFonts w:eastAsia="Times New Roman" w:cs="Helvetica"/>
          <w:color w:val="000000"/>
          <w:lang w:val="pt-PT"/>
        </w:rPr>
        <w:t xml:space="preserve"> este ano logo apos a Missa. Como e’ de costume, contamos com a presença de todas as crianças que fazem a primeira comunhão este ano para participarem na procissão. Obrigado!</w:t>
      </w:r>
    </w:p>
    <w:p w:rsidR="00DB0026" w:rsidRDefault="00DB0026" w:rsidP="00DB0026">
      <w:pPr>
        <w:pStyle w:val="NoSpacing"/>
        <w:jc w:val="both"/>
        <w:rPr>
          <w:rFonts w:eastAsia="Times New Roman" w:cs="Helvetica"/>
          <w:color w:val="000000"/>
          <w:sz w:val="20"/>
          <w:szCs w:val="20"/>
          <w:lang w:val="pt-PT"/>
        </w:rPr>
      </w:pPr>
      <w:r>
        <w:rPr>
          <w:rFonts w:eastAsia="Times New Roman" w:cs="Helvetica"/>
          <w:color w:val="000000"/>
          <w:sz w:val="20"/>
          <w:szCs w:val="20"/>
          <w:lang w:val="pt-PT"/>
        </w:rPr>
        <w:t>----------------------------------------------------------------------------------</w:t>
      </w:r>
    </w:p>
    <w:p w:rsidR="00FD00CA" w:rsidRDefault="00C67058" w:rsidP="00DB0026">
      <w:pPr>
        <w:pStyle w:val="NoSpacing"/>
        <w:jc w:val="both"/>
        <w:rPr>
          <w:rFonts w:eastAsia="Times New Roman" w:cs="Helvetica"/>
          <w:b/>
          <w:color w:val="000000"/>
          <w:sz w:val="22"/>
          <w:szCs w:val="22"/>
          <w:lang w:val="pt-PT"/>
        </w:rPr>
      </w:pPr>
      <w:r>
        <w:rPr>
          <w:rFonts w:eastAsia="Times New Roman" w:cs="Helvetica"/>
          <w:b/>
          <w:color w:val="000000"/>
          <w:sz w:val="22"/>
          <w:szCs w:val="22"/>
          <w:lang w:val="pt-PT"/>
        </w:rPr>
        <w:t>CARTAS DE RECOMENDAÇÃO/COMPROVANTES</w:t>
      </w:r>
    </w:p>
    <w:p w:rsidR="00216DC8" w:rsidRPr="00C67058" w:rsidRDefault="00FB542B" w:rsidP="00DB0026">
      <w:pPr>
        <w:pStyle w:val="NoSpacing"/>
        <w:jc w:val="both"/>
        <w:rPr>
          <w:rFonts w:eastAsia="Times New Roman" w:cs="Helvetica"/>
          <w:color w:val="000000"/>
          <w:lang w:val="pt-PT"/>
        </w:rPr>
      </w:pPr>
      <w:r>
        <w:rPr>
          <w:rFonts w:eastAsia="Times New Roman" w:cs="Helvetica"/>
          <w:color w:val="000000"/>
          <w:lang w:val="pt-PT"/>
        </w:rPr>
        <w:t>Devem</w:t>
      </w:r>
      <w:r w:rsidR="00216DC8" w:rsidRPr="00C67058">
        <w:rPr>
          <w:rFonts w:eastAsia="Times New Roman" w:cs="Helvetica"/>
          <w:color w:val="000000"/>
          <w:lang w:val="pt-PT"/>
        </w:rPr>
        <w:t xml:space="preserve"> estar registrado</w:t>
      </w:r>
      <w:r>
        <w:rPr>
          <w:rFonts w:eastAsia="Times New Roman" w:cs="Helvetica"/>
          <w:color w:val="000000"/>
          <w:lang w:val="pt-PT"/>
        </w:rPr>
        <w:t>s</w:t>
      </w:r>
      <w:r w:rsidR="00216DC8" w:rsidRPr="00C67058">
        <w:rPr>
          <w:rFonts w:eastAsia="Times New Roman" w:cs="Helvetica"/>
          <w:color w:val="000000"/>
          <w:lang w:val="pt-PT"/>
        </w:rPr>
        <w:t xml:space="preserve"> na </w:t>
      </w:r>
      <w:r w:rsidR="005B1029" w:rsidRPr="00C67058">
        <w:rPr>
          <w:rFonts w:eastAsia="Times New Roman" w:cs="Helvetica"/>
          <w:color w:val="000000"/>
          <w:lang w:val="pt-PT"/>
        </w:rPr>
        <w:t xml:space="preserve">nossa </w:t>
      </w:r>
      <w:r w:rsidR="00216DC8" w:rsidRPr="00C67058">
        <w:rPr>
          <w:rFonts w:eastAsia="Times New Roman" w:cs="Helvetica"/>
          <w:color w:val="000000"/>
          <w:lang w:val="pt-PT"/>
        </w:rPr>
        <w:t>paróquia</w:t>
      </w:r>
      <w:r>
        <w:rPr>
          <w:rFonts w:eastAsia="Times New Roman" w:cs="Helvetica"/>
          <w:color w:val="000000"/>
          <w:lang w:val="pt-PT"/>
        </w:rPr>
        <w:t xml:space="preserve"> em caso de precisarem </w:t>
      </w:r>
      <w:r w:rsidR="00216DC8" w:rsidRPr="00C67058">
        <w:rPr>
          <w:rFonts w:eastAsia="Times New Roman" w:cs="Helvetica"/>
          <w:color w:val="000000"/>
          <w:lang w:val="pt-PT"/>
        </w:rPr>
        <w:t xml:space="preserve">cartas de recomendação ou comprovantes para servirem de padrinhos/madrinhas em outras paróquias. </w:t>
      </w:r>
      <w:r w:rsidR="006D2F8C" w:rsidRPr="00C67058">
        <w:rPr>
          <w:rFonts w:eastAsia="Times New Roman" w:cs="Helvetica"/>
          <w:color w:val="000000"/>
          <w:lang w:val="pt-PT"/>
        </w:rPr>
        <w:t xml:space="preserve">Por favor verifiquem se estão realmente registados na nossa </w:t>
      </w:r>
      <w:r w:rsidR="005B1029" w:rsidRPr="00C67058">
        <w:rPr>
          <w:rFonts w:eastAsia="Times New Roman" w:cs="Helvetica"/>
          <w:color w:val="000000"/>
          <w:lang w:val="pt-PT"/>
        </w:rPr>
        <w:t>paróquia</w:t>
      </w:r>
      <w:r w:rsidR="006D2F8C" w:rsidRPr="00C67058">
        <w:rPr>
          <w:rFonts w:eastAsia="Times New Roman" w:cs="Helvetica"/>
          <w:color w:val="000000"/>
          <w:lang w:val="pt-PT"/>
        </w:rPr>
        <w:t xml:space="preserve">. </w:t>
      </w:r>
      <w:r w:rsidR="00C67058" w:rsidRPr="00C67058">
        <w:rPr>
          <w:rFonts w:eastAsia="Times New Roman" w:cs="Helvetica"/>
          <w:color w:val="000000"/>
          <w:lang w:val="pt-PT"/>
        </w:rPr>
        <w:t>O pároco pede que estejam</w:t>
      </w:r>
      <w:r w:rsidR="005B1029" w:rsidRPr="00C67058">
        <w:rPr>
          <w:rFonts w:eastAsia="Times New Roman" w:cs="Helvetica"/>
          <w:color w:val="000000"/>
          <w:lang w:val="pt-PT"/>
        </w:rPr>
        <w:t xml:space="preserve"> registrados e </w:t>
      </w:r>
      <w:r w:rsidR="00976913" w:rsidRPr="00C67058">
        <w:rPr>
          <w:rFonts w:eastAsia="Times New Roman" w:cs="Helvetica"/>
          <w:color w:val="000000"/>
          <w:lang w:val="pt-PT"/>
        </w:rPr>
        <w:t>ativos</w:t>
      </w:r>
      <w:r w:rsidR="005B1029" w:rsidRPr="00C67058">
        <w:rPr>
          <w:rFonts w:eastAsia="Times New Roman" w:cs="Helvetica"/>
          <w:color w:val="000000"/>
          <w:lang w:val="pt-PT"/>
        </w:rPr>
        <w:t xml:space="preserve"> </w:t>
      </w:r>
      <w:r>
        <w:rPr>
          <w:rFonts w:eastAsia="Times New Roman" w:cs="Helvetica"/>
          <w:color w:val="000000"/>
          <w:lang w:val="pt-PT"/>
        </w:rPr>
        <w:t>(participantes da</w:t>
      </w:r>
      <w:r w:rsidR="00976913" w:rsidRPr="00C67058">
        <w:rPr>
          <w:rFonts w:eastAsia="Times New Roman" w:cs="Helvetica"/>
          <w:color w:val="000000"/>
          <w:lang w:val="pt-PT"/>
        </w:rPr>
        <w:t xml:space="preserve"> Missa e usarem os envelopes de oferta</w:t>
      </w:r>
      <w:r w:rsidR="00BC6CAE">
        <w:rPr>
          <w:rFonts w:eastAsia="Times New Roman" w:cs="Helvetica"/>
          <w:color w:val="000000"/>
          <w:lang w:val="pt-PT"/>
        </w:rPr>
        <w:t>, para podermos comprovar que frequentam a Missa</w:t>
      </w:r>
      <w:r w:rsidR="00976913" w:rsidRPr="00C67058">
        <w:rPr>
          <w:rFonts w:eastAsia="Times New Roman" w:cs="Helvetica"/>
          <w:color w:val="000000"/>
          <w:lang w:val="pt-PT"/>
        </w:rPr>
        <w:t>)</w:t>
      </w:r>
      <w:r w:rsidR="005B1029" w:rsidRPr="00C67058">
        <w:rPr>
          <w:rFonts w:eastAsia="Times New Roman" w:cs="Helvetica"/>
          <w:color w:val="000000"/>
          <w:lang w:val="pt-PT"/>
        </w:rPr>
        <w:t xml:space="preserve"> por pelo menos 3 meses antes de </w:t>
      </w:r>
      <w:r w:rsidR="00976913" w:rsidRPr="00C67058">
        <w:rPr>
          <w:rFonts w:eastAsia="Times New Roman" w:cs="Helvetica"/>
          <w:color w:val="000000"/>
          <w:lang w:val="pt-PT"/>
        </w:rPr>
        <w:t xml:space="preserve">pedirem cartas de recomendação ou comprovantes. </w:t>
      </w:r>
      <w:r>
        <w:rPr>
          <w:rFonts w:eastAsia="Times New Roman" w:cs="Helvetica"/>
          <w:color w:val="000000"/>
          <w:lang w:val="pt-PT"/>
        </w:rPr>
        <w:t>Para servirem de padrinho/madrinha devem ter recebido os Sacramentos de Iniciação</w:t>
      </w:r>
      <w:r w:rsidR="00BC6CAE">
        <w:rPr>
          <w:rFonts w:eastAsia="Times New Roman" w:cs="Helvetica"/>
          <w:color w:val="000000"/>
          <w:lang w:val="pt-PT"/>
        </w:rPr>
        <w:t>.</w:t>
      </w:r>
      <w:r>
        <w:rPr>
          <w:rFonts w:eastAsia="Times New Roman" w:cs="Helvetica"/>
          <w:color w:val="000000"/>
          <w:lang w:val="pt-PT"/>
        </w:rPr>
        <w:t xml:space="preserve"> </w:t>
      </w:r>
      <w:r w:rsidR="00BC6CAE">
        <w:rPr>
          <w:rFonts w:eastAsia="Times New Roman" w:cs="Helvetica"/>
          <w:color w:val="000000"/>
          <w:lang w:val="pt-PT"/>
        </w:rPr>
        <w:t>Se</w:t>
      </w:r>
      <w:r>
        <w:rPr>
          <w:rFonts w:eastAsia="Times New Roman" w:cs="Helvetica"/>
          <w:color w:val="000000"/>
          <w:lang w:val="pt-PT"/>
        </w:rPr>
        <w:t xml:space="preserve"> são casados devem ter sido casados na Igreja Católica. </w:t>
      </w:r>
    </w:p>
    <w:p w:rsidR="00C67058" w:rsidRDefault="00C67058" w:rsidP="00DB0026">
      <w:pPr>
        <w:pStyle w:val="NoSpacing"/>
        <w:jc w:val="both"/>
        <w:rPr>
          <w:rFonts w:eastAsia="Times New Roman" w:cs="Helvetica"/>
          <w:color w:val="000000"/>
          <w:sz w:val="22"/>
          <w:szCs w:val="22"/>
          <w:lang w:val="pt-PT"/>
        </w:rPr>
      </w:pPr>
      <w:r>
        <w:rPr>
          <w:rFonts w:eastAsia="Times New Roman" w:cs="Helvetica"/>
          <w:color w:val="000000"/>
          <w:sz w:val="22"/>
          <w:szCs w:val="22"/>
          <w:lang w:val="pt-PT"/>
        </w:rPr>
        <w:t>--------------------------------------------------------------------------</w:t>
      </w:r>
    </w:p>
    <w:p w:rsidR="00C67058" w:rsidRPr="004B7EAB" w:rsidRDefault="00C67058" w:rsidP="00C67058">
      <w:pPr>
        <w:spacing w:after="0" w:line="240" w:lineRule="auto"/>
        <w:jc w:val="center"/>
        <w:rPr>
          <w:rFonts w:eastAsia="Times New Roman"/>
          <w:b/>
          <w:lang w:val="pt-PT"/>
        </w:rPr>
      </w:pPr>
      <w:r w:rsidRPr="004B7EAB">
        <w:rPr>
          <w:rFonts w:eastAsia="Times New Roman"/>
          <w:b/>
          <w:lang w:val="pt-PT"/>
        </w:rPr>
        <w:t>Nossa Despensa de Tempo, Talento, &amp; Tesouro</w:t>
      </w:r>
    </w:p>
    <w:p w:rsidR="00C67058" w:rsidRPr="004B7EAB" w:rsidRDefault="006F5DB2" w:rsidP="00C67058">
      <w:pPr>
        <w:spacing w:after="0" w:line="240" w:lineRule="auto"/>
        <w:jc w:val="center"/>
        <w:rPr>
          <w:rFonts w:eastAsia="Times New Roman"/>
          <w:b/>
          <w:lang w:val="pt-PT"/>
        </w:rPr>
      </w:pPr>
      <w:r>
        <w:rPr>
          <w:rFonts w:eastAsia="Times New Roman"/>
          <w:b/>
          <w:lang w:val="pt-PT"/>
        </w:rPr>
        <w:t>Fim- de- Semana de 09 e 10</w:t>
      </w:r>
      <w:r w:rsidR="00C67058">
        <w:rPr>
          <w:rFonts w:eastAsia="Times New Roman"/>
          <w:b/>
          <w:lang w:val="pt-PT"/>
        </w:rPr>
        <w:t xml:space="preserve"> de Abril</w:t>
      </w:r>
      <w:r w:rsidR="00C67058" w:rsidRPr="004B7EAB">
        <w:rPr>
          <w:rFonts w:eastAsia="Times New Roman"/>
          <w:b/>
          <w:lang w:val="pt-PT"/>
        </w:rPr>
        <w:t xml:space="preserve"> 2016</w:t>
      </w:r>
    </w:p>
    <w:p w:rsidR="00C67058" w:rsidRPr="004B7EAB" w:rsidRDefault="006F5DB2" w:rsidP="00C67058">
      <w:pPr>
        <w:spacing w:after="0" w:line="240" w:lineRule="auto"/>
        <w:jc w:val="center"/>
        <w:rPr>
          <w:rFonts w:eastAsia="Times New Roman"/>
          <w:b/>
          <w:lang w:val="pt-PT"/>
        </w:rPr>
      </w:pPr>
      <w:r>
        <w:rPr>
          <w:rFonts w:eastAsia="Times New Roman"/>
          <w:b/>
          <w:lang w:val="pt-PT"/>
        </w:rPr>
        <w:t>Colecta: $7</w:t>
      </w:r>
      <w:r w:rsidR="00916FDF">
        <w:rPr>
          <w:rFonts w:eastAsia="Times New Roman"/>
          <w:b/>
          <w:lang w:val="pt-PT"/>
        </w:rPr>
        <w:t>,149.5</w:t>
      </w:r>
      <w:r w:rsidR="00C67058" w:rsidRPr="004B7EAB">
        <w:rPr>
          <w:rFonts w:eastAsia="Times New Roman"/>
          <w:b/>
          <w:lang w:val="pt-PT"/>
        </w:rPr>
        <w:t>0 + pelo correio:</w:t>
      </w:r>
      <w:r w:rsidR="00C67058">
        <w:rPr>
          <w:rFonts w:eastAsia="Times New Roman"/>
          <w:b/>
          <w:lang w:val="pt-PT"/>
        </w:rPr>
        <w:t xml:space="preserve"> $</w:t>
      </w:r>
      <w:r w:rsidR="00916FDF">
        <w:rPr>
          <w:rFonts w:eastAsia="Times New Roman"/>
          <w:b/>
          <w:lang w:val="pt-PT"/>
        </w:rPr>
        <w:t>829</w:t>
      </w:r>
      <w:r w:rsidR="00C67058" w:rsidRPr="004B7EAB">
        <w:rPr>
          <w:rFonts w:eastAsia="Times New Roman"/>
          <w:b/>
          <w:lang w:val="pt-PT"/>
        </w:rPr>
        <w:t>.00</w:t>
      </w:r>
    </w:p>
    <w:p w:rsidR="00C67058" w:rsidRDefault="00C67058" w:rsidP="00C67058">
      <w:pPr>
        <w:spacing w:after="0" w:line="240" w:lineRule="auto"/>
        <w:jc w:val="center"/>
        <w:rPr>
          <w:rFonts w:eastAsia="Times New Roman"/>
          <w:b/>
          <w:lang w:val="pt-PT"/>
        </w:rPr>
      </w:pPr>
      <w:r w:rsidRPr="004B7EAB">
        <w:rPr>
          <w:rFonts w:eastAsia="Times New Roman"/>
          <w:b/>
          <w:lang w:val="pt-PT"/>
        </w:rPr>
        <w:t xml:space="preserve">Colecta total: </w:t>
      </w:r>
      <w:r w:rsidR="00916FDF">
        <w:rPr>
          <w:rFonts w:eastAsia="Times New Roman"/>
          <w:b/>
          <w:lang w:val="pt-PT"/>
        </w:rPr>
        <w:t>$7,978.5</w:t>
      </w:r>
      <w:r w:rsidRPr="004B7EAB">
        <w:rPr>
          <w:rFonts w:eastAsia="Times New Roman"/>
          <w:b/>
          <w:lang w:val="pt-PT"/>
        </w:rPr>
        <w:t>0</w:t>
      </w:r>
    </w:p>
    <w:p w:rsidR="00C67058" w:rsidRDefault="00C67058" w:rsidP="00C67058">
      <w:pPr>
        <w:spacing w:after="0" w:line="240" w:lineRule="auto"/>
        <w:jc w:val="center"/>
        <w:rPr>
          <w:rFonts w:eastAsia="Times New Roman"/>
          <w:b/>
          <w:lang w:val="pt-PT"/>
        </w:rPr>
      </w:pPr>
      <w:r>
        <w:rPr>
          <w:rFonts w:eastAsia="Times New Roman"/>
          <w:b/>
          <w:lang w:val="pt-PT"/>
        </w:rPr>
        <w:t>Total da colecta da Pascoa ate’ agora: $13,339.00</w:t>
      </w:r>
    </w:p>
    <w:p w:rsidR="00916FDF" w:rsidRDefault="00916FDF" w:rsidP="00C67058">
      <w:pPr>
        <w:spacing w:after="0" w:line="240" w:lineRule="auto"/>
        <w:jc w:val="center"/>
        <w:rPr>
          <w:rFonts w:eastAsia="Times New Roman"/>
          <w:b/>
          <w:lang w:val="pt-PT"/>
        </w:rPr>
      </w:pPr>
      <w:r>
        <w:rPr>
          <w:rFonts w:eastAsia="Times New Roman"/>
          <w:b/>
          <w:lang w:val="pt-PT"/>
        </w:rPr>
        <w:t>Rice bowl ate’ agora: $4,005.00</w:t>
      </w:r>
    </w:p>
    <w:p w:rsidR="00C67058" w:rsidRDefault="00C67058" w:rsidP="00C67058">
      <w:pPr>
        <w:spacing w:after="0" w:line="240" w:lineRule="auto"/>
        <w:jc w:val="center"/>
        <w:rPr>
          <w:rFonts w:eastAsia="Times New Roman"/>
          <w:b/>
          <w:lang w:val="pt-PT"/>
        </w:rPr>
      </w:pPr>
      <w:r w:rsidRPr="004B7EAB">
        <w:rPr>
          <w:rFonts w:eastAsia="Times New Roman"/>
          <w:b/>
          <w:lang w:val="pt-PT"/>
        </w:rPr>
        <w:t>Muito obrigado a todos pela vossa generosidade e sacrifício!</w:t>
      </w:r>
    </w:p>
    <w:p w:rsidR="00C67058" w:rsidRDefault="00C67058" w:rsidP="00DB0026">
      <w:pPr>
        <w:pStyle w:val="NoSpacing"/>
        <w:jc w:val="both"/>
        <w:rPr>
          <w:rFonts w:eastAsia="Times New Roman" w:cs="Helvetica"/>
          <w:b/>
          <w:color w:val="000000"/>
          <w:sz w:val="22"/>
          <w:szCs w:val="22"/>
          <w:lang w:val="pt-PT"/>
        </w:rPr>
      </w:pPr>
    </w:p>
    <w:p w:rsidR="005C0CD4" w:rsidRPr="00C00442" w:rsidRDefault="005C0CD4" w:rsidP="005C0CD4">
      <w:pPr>
        <w:spacing w:after="0" w:line="240" w:lineRule="auto"/>
        <w:jc w:val="both"/>
        <w:rPr>
          <w:rFonts w:eastAsiaTheme="minorHAnsi"/>
          <w:sz w:val="22"/>
          <w:szCs w:val="22"/>
          <w:lang w:val="pt-PT"/>
        </w:rPr>
      </w:pPr>
      <w:r w:rsidRPr="00A02185">
        <w:rPr>
          <w:rFonts w:eastAsiaTheme="minorHAnsi"/>
          <w:b/>
          <w:noProof/>
          <w:sz w:val="22"/>
          <w:szCs w:val="22"/>
        </w:rPr>
        <w:lastRenderedPageBreak/>
        <w:drawing>
          <wp:anchor distT="0" distB="0" distL="114300" distR="114300" simplePos="0" relativeHeight="251661312" behindDoc="1" locked="0" layoutInCell="1" allowOverlap="1" wp14:anchorId="3929BF45" wp14:editId="119B8D04">
            <wp:simplePos x="0" y="0"/>
            <wp:positionH relativeFrom="column">
              <wp:align>left</wp:align>
            </wp:positionH>
            <wp:positionV relativeFrom="paragraph">
              <wp:posOffset>0</wp:posOffset>
            </wp:positionV>
            <wp:extent cx="1161288" cy="1673352"/>
            <wp:effectExtent l="0" t="0" r="1270" b="3175"/>
            <wp:wrapTight wrapText="bothSides">
              <wp:wrapPolygon edited="0">
                <wp:start x="0" y="0"/>
                <wp:lineTo x="0" y="21395"/>
                <wp:lineTo x="21269" y="21395"/>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ssa Senhora Aparecida.jpg"/>
                    <pic:cNvPicPr/>
                  </pic:nvPicPr>
                  <pic:blipFill>
                    <a:blip r:embed="rId5">
                      <a:extLst>
                        <a:ext uri="{28A0092B-C50C-407E-A947-70E740481C1C}">
                          <a14:useLocalDpi xmlns:a14="http://schemas.microsoft.com/office/drawing/2010/main" val="0"/>
                        </a:ext>
                      </a:extLst>
                    </a:blip>
                    <a:stretch>
                      <a:fillRect/>
                    </a:stretch>
                  </pic:blipFill>
                  <pic:spPr>
                    <a:xfrm>
                      <a:off x="0" y="0"/>
                      <a:ext cx="1161288" cy="1673352"/>
                    </a:xfrm>
                    <a:prstGeom prst="rect">
                      <a:avLst/>
                    </a:prstGeom>
                  </pic:spPr>
                </pic:pic>
              </a:graphicData>
            </a:graphic>
            <wp14:sizeRelH relativeFrom="page">
              <wp14:pctWidth>0</wp14:pctWidth>
            </wp14:sizeRelH>
            <wp14:sizeRelV relativeFrom="page">
              <wp14:pctHeight>0</wp14:pctHeight>
            </wp14:sizeRelV>
          </wp:anchor>
        </w:drawing>
      </w:r>
      <w:r w:rsidRPr="00EE4BB8">
        <w:rPr>
          <w:rFonts w:eastAsia="Times New Roman"/>
          <w:b/>
          <w:lang w:val="pt-PT"/>
        </w:rPr>
        <w:t>INTENÇÕES DAS MISSAS</w:t>
      </w:r>
    </w:p>
    <w:p w:rsidR="005C0CD4" w:rsidRPr="00EE4BB8" w:rsidRDefault="005C0CD4" w:rsidP="005C0CD4">
      <w:pPr>
        <w:pStyle w:val="NoSpacing"/>
        <w:rPr>
          <w:lang w:val="pt-PT"/>
        </w:rPr>
      </w:pPr>
      <w:r>
        <w:rPr>
          <w:lang w:val="pt-PT"/>
        </w:rPr>
        <w:t>Sábado 16</w:t>
      </w:r>
      <w:r>
        <w:rPr>
          <w:lang w:val="pt-PT"/>
        </w:rPr>
        <w:t xml:space="preserve"> de Abril- </w:t>
      </w:r>
      <w:r>
        <w:rPr>
          <w:b/>
          <w:lang w:val="pt-PT"/>
        </w:rPr>
        <w:t>João Grego</w:t>
      </w:r>
    </w:p>
    <w:p w:rsidR="005C0CD4" w:rsidRDefault="005C0CD4" w:rsidP="005C0CD4">
      <w:pPr>
        <w:pStyle w:val="NoSpacing"/>
        <w:rPr>
          <w:b/>
          <w:lang w:val="pt-PT"/>
        </w:rPr>
      </w:pPr>
      <w:r>
        <w:rPr>
          <w:lang w:val="pt-PT"/>
        </w:rPr>
        <w:t>Domingo 17</w:t>
      </w:r>
      <w:r>
        <w:rPr>
          <w:lang w:val="pt-PT"/>
        </w:rPr>
        <w:t xml:space="preserve"> de Abril-</w:t>
      </w:r>
      <w:r w:rsidRPr="00C00442">
        <w:rPr>
          <w:b/>
          <w:lang w:val="pt-PT"/>
        </w:rPr>
        <w:t xml:space="preserve"> </w:t>
      </w:r>
      <w:r>
        <w:rPr>
          <w:b/>
          <w:lang w:val="pt-PT"/>
        </w:rPr>
        <w:t>Abel de Jesus Capela</w:t>
      </w:r>
    </w:p>
    <w:p w:rsidR="005C0CD4" w:rsidRPr="00EE4BB8" w:rsidRDefault="005C0CD4" w:rsidP="005C0CD4">
      <w:pPr>
        <w:pStyle w:val="NoSpacing"/>
        <w:rPr>
          <w:lang w:val="pt-PT"/>
        </w:rPr>
      </w:pPr>
      <w:r>
        <w:rPr>
          <w:lang w:val="pt-PT"/>
        </w:rPr>
        <w:t>Quarta-feira 20</w:t>
      </w:r>
      <w:r>
        <w:rPr>
          <w:lang w:val="pt-PT"/>
        </w:rPr>
        <w:t xml:space="preserve"> de Abril-</w:t>
      </w:r>
      <w:r>
        <w:rPr>
          <w:b/>
          <w:lang w:val="pt-PT"/>
        </w:rPr>
        <w:t>Julio Loureiro e esposa</w:t>
      </w:r>
      <w:r>
        <w:rPr>
          <w:b/>
          <w:lang w:val="pt-PT"/>
        </w:rPr>
        <w:t xml:space="preserve"> </w:t>
      </w:r>
    </w:p>
    <w:p w:rsidR="005C0CD4" w:rsidRPr="00EE4BB8" w:rsidRDefault="005C0CD4" w:rsidP="005C0CD4">
      <w:pPr>
        <w:pStyle w:val="NoSpacing"/>
        <w:rPr>
          <w:lang w:val="pt-PT"/>
        </w:rPr>
      </w:pPr>
      <w:r>
        <w:rPr>
          <w:lang w:val="pt-PT"/>
        </w:rPr>
        <w:t>Sábado 23</w:t>
      </w:r>
      <w:r w:rsidRPr="00EE4BB8">
        <w:rPr>
          <w:lang w:val="pt-PT"/>
        </w:rPr>
        <w:t xml:space="preserve"> de Abril</w:t>
      </w:r>
      <w:r>
        <w:rPr>
          <w:lang w:val="pt-PT"/>
        </w:rPr>
        <w:t xml:space="preserve"> –</w:t>
      </w:r>
      <w:r>
        <w:rPr>
          <w:b/>
          <w:lang w:val="pt-PT"/>
        </w:rPr>
        <w:t xml:space="preserve"> Paulo Martins e Avô </w:t>
      </w:r>
    </w:p>
    <w:p w:rsidR="005C0CD4" w:rsidRPr="005C0CD4" w:rsidRDefault="005C0CD4" w:rsidP="005C0CD4">
      <w:pPr>
        <w:pStyle w:val="NoSpacing"/>
        <w:rPr>
          <w:b/>
          <w:lang w:val="pt-PT"/>
        </w:rPr>
      </w:pPr>
      <w:r>
        <w:rPr>
          <w:lang w:val="pt-PT"/>
        </w:rPr>
        <w:t>Domingo 24</w:t>
      </w:r>
      <w:r w:rsidRPr="00EE4BB8">
        <w:rPr>
          <w:lang w:val="pt-PT"/>
        </w:rPr>
        <w:t xml:space="preserve"> de Abril- </w:t>
      </w:r>
      <w:r w:rsidRPr="005C0CD4">
        <w:rPr>
          <w:b/>
          <w:lang w:val="pt-PT"/>
        </w:rPr>
        <w:t>Juliana Neto Silva</w:t>
      </w:r>
    </w:p>
    <w:p w:rsidR="005C0CD4" w:rsidRDefault="005C0CD4" w:rsidP="00DB0026">
      <w:pPr>
        <w:pStyle w:val="NoSpacing"/>
        <w:jc w:val="both"/>
        <w:rPr>
          <w:rFonts w:eastAsia="Times New Roman" w:cs="Helvetica"/>
          <w:b/>
          <w:color w:val="000000"/>
          <w:sz w:val="22"/>
          <w:szCs w:val="22"/>
          <w:lang w:val="pt-PT"/>
        </w:rPr>
      </w:pPr>
      <w:r>
        <w:rPr>
          <w:rFonts w:eastAsia="Times New Roman" w:cs="Helvetica"/>
          <w:b/>
          <w:color w:val="000000"/>
          <w:sz w:val="22"/>
          <w:szCs w:val="22"/>
          <w:lang w:val="pt-PT"/>
        </w:rPr>
        <w:t>---------------------------------------------</w:t>
      </w:r>
    </w:p>
    <w:p w:rsidR="00375526" w:rsidRPr="00375526" w:rsidRDefault="00375526" w:rsidP="00DB0026">
      <w:pPr>
        <w:pStyle w:val="NoSpacing"/>
        <w:jc w:val="both"/>
        <w:rPr>
          <w:rFonts w:ascii="Arial" w:hAnsi="Arial" w:cs="Arial"/>
          <w:b/>
          <w:color w:val="333333"/>
          <w:sz w:val="20"/>
          <w:szCs w:val="20"/>
          <w:lang w:val="pt-PT"/>
        </w:rPr>
      </w:pPr>
      <w:r w:rsidRPr="00375526">
        <w:rPr>
          <w:rFonts w:ascii="Arial" w:hAnsi="Arial" w:cs="Arial"/>
          <w:b/>
          <w:color w:val="333333"/>
          <w:sz w:val="20"/>
          <w:szCs w:val="20"/>
          <w:lang w:val="pt-PT"/>
        </w:rPr>
        <w:t>O BOM PASTOR: JESUS CRISTO</w:t>
      </w:r>
    </w:p>
    <w:p w:rsidR="00AB6AC6" w:rsidRDefault="00AB6AC6" w:rsidP="00C415E6">
      <w:pPr>
        <w:pStyle w:val="NoSpacing"/>
        <w:jc w:val="both"/>
        <w:rPr>
          <w:rFonts w:ascii="Arial" w:hAnsi="Arial" w:cs="Arial"/>
          <w:lang w:val="pt-PT"/>
        </w:rPr>
      </w:pPr>
    </w:p>
    <w:p w:rsidR="00C415E6" w:rsidRPr="00AB6AC6" w:rsidRDefault="007E09B0" w:rsidP="00C415E6">
      <w:pPr>
        <w:pStyle w:val="NoSpacing"/>
        <w:jc w:val="both"/>
        <w:rPr>
          <w:rFonts w:ascii="Arial" w:hAnsi="Arial" w:cs="Arial"/>
          <w:lang w:val="pt-PT"/>
        </w:rPr>
      </w:pPr>
      <w:r w:rsidRPr="00AB6AC6">
        <w:rPr>
          <w:rFonts w:ascii="Arial" w:hAnsi="Arial" w:cs="Arial"/>
          <w:lang w:val="pt-PT"/>
        </w:rPr>
        <w:t>Jesus Cristo, o Bom Pastor, diz que as suas ovelhas escutam a sua voz.</w:t>
      </w:r>
      <w:r w:rsidR="00C415E6" w:rsidRPr="00AB6AC6">
        <w:rPr>
          <w:rFonts w:ascii="Arial" w:hAnsi="Arial" w:cs="Arial"/>
          <w:lang w:val="pt-PT"/>
        </w:rPr>
        <w:t xml:space="preserve"> </w:t>
      </w:r>
      <w:r w:rsidRPr="00AB6AC6">
        <w:rPr>
          <w:rFonts w:ascii="Arial" w:hAnsi="Arial" w:cs="Arial"/>
          <w:lang w:val="pt-PT"/>
        </w:rPr>
        <w:t>Um colega meu, ao imaginar um rebanho assim tão obediente e certinho, desabafou:</w:t>
      </w:r>
      <w:r w:rsidRPr="00AB6AC6">
        <w:rPr>
          <w:rFonts w:ascii="Arial" w:hAnsi="Arial" w:cs="Arial"/>
          <w:lang w:val="pt-PT"/>
        </w:rPr>
        <w:br/>
        <w:t xml:space="preserve">- Quem me dera que a minha comunidade fosse assim, que todos se respeitassem e se escutassem... </w:t>
      </w:r>
    </w:p>
    <w:p w:rsidR="007E09B0" w:rsidRPr="00AB6AC6" w:rsidRDefault="007E09B0" w:rsidP="00C415E6">
      <w:pPr>
        <w:pStyle w:val="NoSpacing"/>
        <w:jc w:val="both"/>
        <w:rPr>
          <w:rFonts w:ascii="Arial" w:hAnsi="Arial" w:cs="Arial"/>
          <w:lang w:val="pt-PT"/>
        </w:rPr>
      </w:pPr>
      <w:r w:rsidRPr="00AB6AC6">
        <w:rPr>
          <w:rFonts w:ascii="Arial" w:hAnsi="Arial" w:cs="Arial"/>
          <w:lang w:val="pt-PT"/>
        </w:rPr>
        <w:t>Parece que tenho mais lobos que ovelhas.</w:t>
      </w:r>
      <w:r w:rsidRPr="00AB6AC6">
        <w:rPr>
          <w:rFonts w:ascii="Arial" w:hAnsi="Arial" w:cs="Arial"/>
          <w:lang w:val="pt-PT"/>
        </w:rPr>
        <w:br/>
        <w:t>- Todos nós somos pastores. Temos, dentro de nós, ovelhas e lobos. Aquelas são boas, obedientes, respeitadoras. Os outros são altivos, violentos, abusadores. As primeiras vivem em harmonia com todos, não se ofendem com as palavras dos outros nem ofendem ninguém. Os lobos passam o dia a brigar e mesmo as pequenas coisas os lançam num ataque de ira mas a sua raiva não muda coisa nenhuma. Algumas vezes é difícil conviver com estas duas presenças dentro de nós porque ambas te</w:t>
      </w:r>
      <w:r w:rsidR="00AB6AC6" w:rsidRPr="00AB6AC6">
        <w:rPr>
          <w:rFonts w:ascii="Arial" w:hAnsi="Arial" w:cs="Arial"/>
          <w:lang w:val="pt-PT"/>
        </w:rPr>
        <w:t xml:space="preserve">ntam dominar o nosso espírito. </w:t>
      </w:r>
      <w:r w:rsidRPr="00AB6AC6">
        <w:rPr>
          <w:rFonts w:ascii="Arial" w:hAnsi="Arial" w:cs="Arial"/>
          <w:lang w:val="pt-PT"/>
        </w:rPr>
        <w:t>Então o meu amigo perguntou:</w:t>
      </w:r>
      <w:r w:rsidRPr="00AB6AC6">
        <w:rPr>
          <w:rFonts w:ascii="Arial" w:hAnsi="Arial" w:cs="Arial"/>
          <w:lang w:val="pt-PT"/>
        </w:rPr>
        <w:br/>
        <w:t>- E quem são os mais fortes, as ovelhas</w:t>
      </w:r>
      <w:r w:rsidR="00C415E6" w:rsidRPr="00AB6AC6">
        <w:rPr>
          <w:rFonts w:ascii="Arial" w:hAnsi="Arial" w:cs="Arial"/>
          <w:lang w:val="pt-PT"/>
        </w:rPr>
        <w:t xml:space="preserve"> ou os lobos? Qual deles vence? </w:t>
      </w:r>
      <w:r w:rsidRPr="00AB6AC6">
        <w:rPr>
          <w:rFonts w:ascii="Arial" w:hAnsi="Arial" w:cs="Arial"/>
          <w:lang w:val="pt-PT"/>
        </w:rPr>
        <w:t>A resposta só poderá ser esta:</w:t>
      </w:r>
      <w:r w:rsidRPr="00AB6AC6">
        <w:rPr>
          <w:rFonts w:ascii="Arial" w:hAnsi="Arial" w:cs="Arial"/>
          <w:lang w:val="pt-PT"/>
        </w:rPr>
        <w:br/>
        <w:t>- O mais forte é aquele que alimentamos com mais frequência.</w:t>
      </w:r>
    </w:p>
    <w:p w:rsidR="00AB6AC6" w:rsidRDefault="00AB6AC6" w:rsidP="00C415E6">
      <w:pPr>
        <w:pStyle w:val="NoSpacing"/>
        <w:jc w:val="both"/>
        <w:rPr>
          <w:rFonts w:ascii="Arial" w:hAnsi="Arial" w:cs="Arial"/>
          <w:lang w:val="pt-PT"/>
        </w:rPr>
      </w:pPr>
    </w:p>
    <w:p w:rsidR="007E09B0" w:rsidRPr="00AB6AC6" w:rsidRDefault="007E09B0" w:rsidP="00C415E6">
      <w:pPr>
        <w:pStyle w:val="NoSpacing"/>
        <w:jc w:val="both"/>
        <w:rPr>
          <w:rFonts w:ascii="Arial" w:hAnsi="Arial" w:cs="Arial"/>
        </w:rPr>
      </w:pPr>
      <w:r w:rsidRPr="00AB6AC6">
        <w:rPr>
          <w:rFonts w:ascii="Arial" w:hAnsi="Arial" w:cs="Arial"/>
          <w:lang w:val="pt-PT"/>
        </w:rPr>
        <w:t xml:space="preserve">Transpiramos para fora aquilo que nos vai cá dentro. Aquilo que cada um é individualmente condiciona a sua comunidade pois o rebanho é feito de ovelhas. Se só nos alimentamos de ódio, incompreensão e intransigência, haverá mais lobos que ovelhas. </w:t>
      </w:r>
      <w:r w:rsidRPr="00AB6AC6">
        <w:rPr>
          <w:rFonts w:ascii="Arial" w:hAnsi="Arial" w:cs="Arial"/>
        </w:rPr>
        <w:t>Jesus Cristo dá a vida pelas suas ovelhas.</w:t>
      </w:r>
    </w:p>
    <w:p w:rsidR="00375526" w:rsidRDefault="007E09B0" w:rsidP="007E09B0">
      <w:pPr>
        <w:pStyle w:val="NoSpacing"/>
        <w:jc w:val="both"/>
        <w:rPr>
          <w:rFonts w:ascii="Arial" w:hAnsi="Arial" w:cs="Arial"/>
          <w:color w:val="333333"/>
          <w:sz w:val="20"/>
          <w:szCs w:val="20"/>
          <w:lang w:val="pt-PT"/>
        </w:rPr>
      </w:pPr>
      <w:r w:rsidRPr="007E09B0">
        <w:rPr>
          <w:rFonts w:ascii="Arial" w:hAnsi="Arial" w:cs="Arial"/>
          <w:color w:val="333333"/>
          <w:sz w:val="20"/>
          <w:szCs w:val="20"/>
          <w:lang w:val="pt-PT"/>
        </w:rPr>
        <w:br/>
        <w:t>Pe. José David Quintal Vieira, scj</w:t>
      </w:r>
    </w:p>
    <w:p w:rsidR="00AB6AC6" w:rsidRDefault="00AB6AC6" w:rsidP="007E09B0">
      <w:pPr>
        <w:pStyle w:val="NoSpacing"/>
        <w:jc w:val="both"/>
        <w:rPr>
          <w:rFonts w:ascii="Arial" w:hAnsi="Arial" w:cs="Arial"/>
          <w:color w:val="333333"/>
          <w:sz w:val="20"/>
          <w:szCs w:val="20"/>
          <w:lang w:val="pt-PT"/>
        </w:rPr>
      </w:pPr>
    </w:p>
    <w:p w:rsidR="00AB6AC6" w:rsidRPr="00AB6AC6" w:rsidRDefault="00AB6AC6" w:rsidP="007E09B0">
      <w:pPr>
        <w:pStyle w:val="NoSpacing"/>
        <w:jc w:val="both"/>
        <w:rPr>
          <w:rFonts w:ascii="Arial" w:hAnsi="Arial" w:cs="Arial"/>
          <w:color w:val="333333"/>
          <w:lang w:val="pt-PT"/>
        </w:rPr>
      </w:pPr>
      <w:r w:rsidRPr="00AB6AC6">
        <w:rPr>
          <w:rFonts w:ascii="Arial" w:hAnsi="Arial" w:cs="Arial"/>
          <w:color w:val="333333"/>
          <w:lang w:val="pt-PT"/>
        </w:rPr>
        <w:t>Como distinguimos a “voz” de Jesus, o nosso Pastor, de outros apelos, de propostas enganadoras, de “cantos de sereia” que não conduzem à vida plena? Através de um confronto permanente com a sua Palavra, através da participação nos sacramentos onde se nos comunica a vida que o Pastor nos oferece e num permanente diálogo íntimo com Ele.</w:t>
      </w:r>
    </w:p>
    <w:p w:rsidR="00375526" w:rsidRDefault="00BC6CAE" w:rsidP="00DB0026">
      <w:pPr>
        <w:pStyle w:val="NoSpacing"/>
        <w:jc w:val="both"/>
        <w:rPr>
          <w:rFonts w:eastAsia="Times New Roman" w:cs="Helvetica"/>
          <w:b/>
          <w:color w:val="000000"/>
          <w:sz w:val="22"/>
          <w:szCs w:val="22"/>
          <w:lang w:val="pt-PT"/>
        </w:rPr>
      </w:pPr>
      <w:r>
        <w:rPr>
          <w:rFonts w:eastAsia="Times New Roman" w:cs="Helvetica"/>
          <w:b/>
          <w:color w:val="000000"/>
          <w:sz w:val="22"/>
          <w:szCs w:val="22"/>
          <w:lang w:val="pt-PT"/>
        </w:rPr>
        <w:t>*********************************************</w:t>
      </w:r>
    </w:p>
    <w:p w:rsidR="00BC6CAE" w:rsidRPr="00375526" w:rsidRDefault="00BC6CAE" w:rsidP="00DB0026">
      <w:pPr>
        <w:pStyle w:val="NoSpacing"/>
        <w:jc w:val="both"/>
        <w:rPr>
          <w:rFonts w:eastAsia="Times New Roman" w:cs="Helvetica"/>
          <w:b/>
          <w:color w:val="000000"/>
          <w:sz w:val="22"/>
          <w:szCs w:val="22"/>
          <w:lang w:val="pt-PT"/>
        </w:rPr>
      </w:pPr>
      <w:r>
        <w:rPr>
          <w:rFonts w:eastAsia="Times New Roman" w:cs="Helvetica"/>
          <w:b/>
          <w:color w:val="000000"/>
          <w:sz w:val="22"/>
          <w:szCs w:val="22"/>
          <w:lang w:val="pt-PT"/>
        </w:rPr>
        <w:t>Este Domingo</w:t>
      </w:r>
      <w:r w:rsidR="00440DB8">
        <w:rPr>
          <w:rFonts w:eastAsia="Times New Roman" w:cs="Helvetica"/>
          <w:b/>
          <w:color w:val="000000"/>
          <w:sz w:val="22"/>
          <w:szCs w:val="22"/>
          <w:lang w:val="pt-PT"/>
        </w:rPr>
        <w:t>,</w:t>
      </w:r>
      <w:r>
        <w:rPr>
          <w:rFonts w:eastAsia="Times New Roman" w:cs="Helvetica"/>
          <w:b/>
          <w:color w:val="000000"/>
          <w:sz w:val="22"/>
          <w:szCs w:val="22"/>
          <w:lang w:val="pt-PT"/>
        </w:rPr>
        <w:t xml:space="preserve"> 17 de Abril e’ o Dia Mundial de Vocações Sacerdotais e Religiosas. </w:t>
      </w:r>
      <w:r w:rsidR="00440DB8">
        <w:rPr>
          <w:rFonts w:eastAsia="Times New Roman" w:cs="Helvetica"/>
          <w:b/>
          <w:color w:val="000000"/>
          <w:sz w:val="22"/>
          <w:szCs w:val="22"/>
          <w:lang w:val="pt-PT"/>
        </w:rPr>
        <w:t>Rezemos para que haja um aumento em Santas vocações!</w:t>
      </w:r>
      <w:r>
        <w:rPr>
          <w:rFonts w:eastAsia="Times New Roman" w:cs="Helvetica"/>
          <w:b/>
          <w:color w:val="000000"/>
          <w:sz w:val="22"/>
          <w:szCs w:val="22"/>
          <w:lang w:val="pt-PT"/>
        </w:rPr>
        <w:t xml:space="preserve"> </w:t>
      </w:r>
      <w:bookmarkStart w:id="0" w:name="_GoBack"/>
      <w:bookmarkEnd w:id="0"/>
    </w:p>
    <w:sectPr w:rsidR="00BC6CAE" w:rsidRPr="00375526" w:rsidSect="00F074D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D1"/>
    <w:rsid w:val="00151B2A"/>
    <w:rsid w:val="00216DC8"/>
    <w:rsid w:val="00375526"/>
    <w:rsid w:val="00440DB8"/>
    <w:rsid w:val="005B1029"/>
    <w:rsid w:val="005C0CD4"/>
    <w:rsid w:val="00602DA1"/>
    <w:rsid w:val="0068291D"/>
    <w:rsid w:val="006D2F8C"/>
    <w:rsid w:val="006F5DB2"/>
    <w:rsid w:val="007E09B0"/>
    <w:rsid w:val="008D5410"/>
    <w:rsid w:val="00916FDF"/>
    <w:rsid w:val="00976913"/>
    <w:rsid w:val="00A71C6C"/>
    <w:rsid w:val="00AB6AC6"/>
    <w:rsid w:val="00BC6CAE"/>
    <w:rsid w:val="00C415E6"/>
    <w:rsid w:val="00C67058"/>
    <w:rsid w:val="00D722BC"/>
    <w:rsid w:val="00DB0026"/>
    <w:rsid w:val="00F074D1"/>
    <w:rsid w:val="00FB542B"/>
    <w:rsid w:val="00FD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39801-1E4B-43E9-BF11-F985BF45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D1"/>
    <w:pPr>
      <w:spacing w:line="300" w:lineRule="auto"/>
    </w:pPr>
    <w:rPr>
      <w:rFonts w:eastAsiaTheme="minorEastAsia"/>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74D1"/>
    <w:pPr>
      <w:spacing w:after="0" w:line="240" w:lineRule="auto"/>
    </w:pPr>
    <w:rPr>
      <w:rFonts w:eastAsiaTheme="minorEastAsia"/>
      <w:sz w:val="21"/>
      <w:szCs w:val="21"/>
    </w:rPr>
  </w:style>
  <w:style w:type="character" w:styleId="CommentReference">
    <w:name w:val="annotation reference"/>
    <w:basedOn w:val="DefaultParagraphFont"/>
    <w:uiPriority w:val="99"/>
    <w:semiHidden/>
    <w:unhideWhenUsed/>
    <w:rsid w:val="005B1029"/>
    <w:rPr>
      <w:sz w:val="16"/>
      <w:szCs w:val="16"/>
    </w:rPr>
  </w:style>
  <w:style w:type="paragraph" w:styleId="CommentText">
    <w:name w:val="annotation text"/>
    <w:basedOn w:val="Normal"/>
    <w:link w:val="CommentTextChar"/>
    <w:uiPriority w:val="99"/>
    <w:semiHidden/>
    <w:unhideWhenUsed/>
    <w:rsid w:val="005B1029"/>
    <w:pPr>
      <w:spacing w:line="240" w:lineRule="auto"/>
    </w:pPr>
    <w:rPr>
      <w:sz w:val="20"/>
      <w:szCs w:val="20"/>
    </w:rPr>
  </w:style>
  <w:style w:type="character" w:customStyle="1" w:styleId="CommentTextChar">
    <w:name w:val="Comment Text Char"/>
    <w:basedOn w:val="DefaultParagraphFont"/>
    <w:link w:val="CommentText"/>
    <w:uiPriority w:val="99"/>
    <w:semiHidden/>
    <w:rsid w:val="005B10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B1029"/>
    <w:rPr>
      <w:b/>
      <w:bCs/>
    </w:rPr>
  </w:style>
  <w:style w:type="character" w:customStyle="1" w:styleId="CommentSubjectChar">
    <w:name w:val="Comment Subject Char"/>
    <w:basedOn w:val="CommentTextChar"/>
    <w:link w:val="CommentSubject"/>
    <w:uiPriority w:val="99"/>
    <w:semiHidden/>
    <w:rsid w:val="005B1029"/>
    <w:rPr>
      <w:rFonts w:eastAsiaTheme="minorEastAsia"/>
      <w:b/>
      <w:bCs/>
      <w:sz w:val="20"/>
      <w:szCs w:val="20"/>
    </w:rPr>
  </w:style>
  <w:style w:type="paragraph" w:styleId="BalloonText">
    <w:name w:val="Balloon Text"/>
    <w:basedOn w:val="Normal"/>
    <w:link w:val="BalloonTextChar"/>
    <w:uiPriority w:val="99"/>
    <w:semiHidden/>
    <w:unhideWhenUsed/>
    <w:rsid w:val="005B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029"/>
    <w:rPr>
      <w:rFonts w:ascii="Segoe UI" w:eastAsiaTheme="minorEastAsia" w:hAnsi="Segoe UI" w:cs="Segoe UI"/>
      <w:sz w:val="18"/>
      <w:szCs w:val="18"/>
    </w:rPr>
  </w:style>
  <w:style w:type="paragraph" w:styleId="NormalWeb">
    <w:name w:val="Normal (Web)"/>
    <w:basedOn w:val="Normal"/>
    <w:uiPriority w:val="99"/>
    <w:semiHidden/>
    <w:unhideWhenUsed/>
    <w:rsid w:val="007E0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Humberlina O'Brien</dc:creator>
  <cp:keywords/>
  <dc:description/>
  <cp:lastModifiedBy>Humberlina O'Brien</cp:lastModifiedBy>
  <cp:revision>2</cp:revision>
  <cp:lastPrinted>2016-04-13T19:47:00Z</cp:lastPrinted>
  <dcterms:created xsi:type="dcterms:W3CDTF">2016-04-13T13:41:00Z</dcterms:created>
  <dcterms:modified xsi:type="dcterms:W3CDTF">2016-04-13T19:49:00Z</dcterms:modified>
</cp:coreProperties>
</file>