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80" w:rsidRPr="000B4D88" w:rsidRDefault="00A83080" w:rsidP="00A83080">
      <w:r w:rsidRPr="000B4D88">
        <w:rPr>
          <w:noProof/>
          <w:lang w:val="en-US"/>
        </w:rPr>
        <w:drawing>
          <wp:anchor distT="0" distB="0" distL="114300" distR="114300" simplePos="0" relativeHeight="251659264" behindDoc="1" locked="0" layoutInCell="1" allowOverlap="1" wp14:anchorId="4D6321AC" wp14:editId="6F0F9860">
            <wp:simplePos x="0" y="0"/>
            <wp:positionH relativeFrom="column">
              <wp:posOffset>2127250</wp:posOffset>
            </wp:positionH>
            <wp:positionV relativeFrom="paragraph">
              <wp:posOffset>0</wp:posOffset>
            </wp:positionV>
            <wp:extent cx="1243584" cy="1901952"/>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243584" cy="1901952"/>
                    </a:xfrm>
                    <a:prstGeom prst="rect">
                      <a:avLst/>
                    </a:prstGeom>
                  </pic:spPr>
                </pic:pic>
              </a:graphicData>
            </a:graphic>
            <wp14:sizeRelH relativeFrom="page">
              <wp14:pctWidth>0</wp14:pctWidth>
            </wp14:sizeRelH>
            <wp14:sizeRelV relativeFrom="page">
              <wp14:pctHeight>0</wp14:pctHeight>
            </wp14:sizeRelV>
          </wp:anchor>
        </w:drawing>
      </w:r>
      <w:r w:rsidRPr="000B4D88">
        <w:t>Para qualquer informação por favor contacte o escritório da nossa paróquia: 732- 254-1800 linha 15 em Português.</w:t>
      </w:r>
    </w:p>
    <w:p w:rsidR="00A83080" w:rsidRPr="000B4D88" w:rsidRDefault="00A83080" w:rsidP="00A83080">
      <w:r w:rsidRPr="000B4D88">
        <w:t>A secretaria Humbelina estará no escritório da paróquia para atender em Português, nas segundas-feiras e quartas-feiras, das 9:00 AM-3:00 PM e sextas-feiras das 9:00AM-2:00PM.</w:t>
      </w:r>
    </w:p>
    <w:p w:rsidR="00A83080" w:rsidRDefault="00A83080" w:rsidP="00A83080">
      <w:pPr>
        <w:pStyle w:val="NoSpacing"/>
        <w:jc w:val="both"/>
      </w:pPr>
      <w:r>
        <w:t>--------------------------------------------------------------------------</w:t>
      </w:r>
    </w:p>
    <w:p w:rsidR="00A83080" w:rsidRPr="00E2278F" w:rsidRDefault="00A83080" w:rsidP="00A83080">
      <w:pPr>
        <w:pStyle w:val="NoSpacing"/>
        <w:jc w:val="both"/>
        <w:rPr>
          <w:b/>
        </w:rPr>
      </w:pPr>
      <w:r w:rsidRPr="00E2278F">
        <w:rPr>
          <w:b/>
        </w:rPr>
        <w:t>GRUPOS E MINISTÉRIOS NA NOSSA COMUNIDADE</w:t>
      </w:r>
    </w:p>
    <w:p w:rsidR="00E24CD6" w:rsidRPr="00E24CD6" w:rsidRDefault="00A83080" w:rsidP="00E24CD6">
      <w:pPr>
        <w:pStyle w:val="NoSpacing"/>
        <w:jc w:val="both"/>
        <w:rPr>
          <w:rFonts w:ascii="Calibri" w:eastAsia="Calibri" w:hAnsi="Calibri" w:cs="Times New Roman"/>
          <w:i/>
          <w:sz w:val="20"/>
          <w:szCs w:val="20"/>
        </w:rPr>
      </w:pPr>
      <w:r w:rsidRPr="00883A15">
        <w:rPr>
          <w:i/>
        </w:rPr>
        <w:t>Todos somos convidados a participar e fazer parte destes grupos! Assim poderemos continuar a ser uma comunidade vibrante, mostrando o que há em nos’ de melhor para oferecer com a nossa diversidade e costumes diferentes. Neste</w:t>
      </w:r>
      <w:r w:rsidR="00E24CD6">
        <w:rPr>
          <w:i/>
        </w:rPr>
        <w:t xml:space="preserve"> boletim destacaremos o grupo do</w:t>
      </w:r>
      <w:r>
        <w:rPr>
          <w:i/>
        </w:rPr>
        <w:t xml:space="preserve"> </w:t>
      </w:r>
      <w:r w:rsidR="00E24CD6" w:rsidRPr="00E24CD6">
        <w:rPr>
          <w:rFonts w:ascii="Calibri" w:eastAsia="Calibri" w:hAnsi="Calibri" w:cs="Times New Roman"/>
          <w:b/>
          <w:i/>
          <w:sz w:val="20"/>
          <w:szCs w:val="20"/>
        </w:rPr>
        <w:t>Ministério de Musica/Grupo Coral.</w:t>
      </w:r>
    </w:p>
    <w:p w:rsidR="00E24CD6" w:rsidRPr="00E24CD6" w:rsidRDefault="00E24CD6" w:rsidP="00E24CD6">
      <w:pPr>
        <w:spacing w:after="0" w:line="240" w:lineRule="auto"/>
        <w:jc w:val="both"/>
        <w:rPr>
          <w:rFonts w:ascii="Calibri" w:eastAsia="Calibri" w:hAnsi="Calibri" w:cs="Times New Roman"/>
          <w:sz w:val="20"/>
          <w:szCs w:val="20"/>
        </w:rPr>
      </w:pPr>
      <w:r w:rsidRPr="00E24CD6">
        <w:rPr>
          <w:rFonts w:ascii="Calibri" w:eastAsia="Calibri" w:hAnsi="Calibri" w:cs="Times New Roman"/>
          <w:sz w:val="20"/>
          <w:szCs w:val="20"/>
        </w:rPr>
        <w:t xml:space="preserve">O Canto e a música são elementos muito importantes na celebração litúrgica. As Liturgias são verdadeiramente enriquecidas com o Ministério de </w:t>
      </w:r>
      <w:r w:rsidR="00BB5909" w:rsidRPr="00E24CD6">
        <w:rPr>
          <w:rFonts w:ascii="Calibri" w:eastAsia="Calibri" w:hAnsi="Calibri" w:cs="Times New Roman"/>
          <w:sz w:val="20"/>
          <w:szCs w:val="20"/>
        </w:rPr>
        <w:t xml:space="preserve">Musica. </w:t>
      </w:r>
      <w:r w:rsidRPr="00E24CD6">
        <w:rPr>
          <w:rFonts w:ascii="Calibri" w:eastAsia="Calibri" w:hAnsi="Calibri" w:cs="Times New Roman"/>
          <w:sz w:val="20"/>
          <w:szCs w:val="20"/>
        </w:rPr>
        <w:t>O Grupo Coral Litúrgico dedica-se zelosamente ao</w:t>
      </w:r>
      <w:r w:rsidRPr="00E24CD6">
        <w:rPr>
          <w:rFonts w:ascii="Calibri" w:eastAsia="Calibri" w:hAnsi="Calibri" w:cs="Times New Roman"/>
          <w:b/>
          <w:bCs/>
          <w:sz w:val="20"/>
          <w:szCs w:val="20"/>
        </w:rPr>
        <w:t xml:space="preserve"> louvor de Deus através do cant</w:t>
      </w:r>
      <w:r w:rsidRPr="00E24CD6">
        <w:rPr>
          <w:rFonts w:ascii="Calibri" w:eastAsia="Calibri" w:hAnsi="Calibri" w:cs="Times New Roman"/>
          <w:b/>
          <w:sz w:val="20"/>
          <w:szCs w:val="20"/>
        </w:rPr>
        <w:t>o e musica,</w:t>
      </w:r>
      <w:r w:rsidRPr="00E24CD6">
        <w:rPr>
          <w:rFonts w:ascii="Calibri" w:eastAsia="Calibri" w:hAnsi="Calibri" w:cs="Times New Roman"/>
          <w:sz w:val="20"/>
          <w:szCs w:val="20"/>
        </w:rPr>
        <w:t xml:space="preserve"> e dirige o canto da assembleia nas partes que a esta compete. A nossa comunidade de língua portuguesa tem dois coros um que serve aos Domingos (Português) e outro que serve aos Sábados (Brasileiro). Também temos um grupo infantil para ocasiões especiais. Se alguém tem voz para cantar e/ou que saiba tocar algum instrumento de música e gostaria de servir nas nossas liturgias, por favor dirigem-se aos líderes dos nossos coros e serão bem acolhidos. Estamos sempre precisando de mais membros. </w:t>
      </w:r>
    </w:p>
    <w:p w:rsidR="00E24CD6" w:rsidRDefault="00E24CD6" w:rsidP="00E24CD6">
      <w:pPr>
        <w:spacing w:after="0" w:line="240" w:lineRule="auto"/>
        <w:jc w:val="both"/>
        <w:rPr>
          <w:rFonts w:ascii="Calibri" w:eastAsia="Calibri" w:hAnsi="Calibri" w:cs="Times New Roman"/>
          <w:sz w:val="20"/>
          <w:szCs w:val="20"/>
        </w:rPr>
      </w:pPr>
      <w:r w:rsidRPr="00E24CD6">
        <w:rPr>
          <w:rFonts w:ascii="Calibri" w:eastAsia="Calibri" w:hAnsi="Calibri" w:cs="Times New Roman"/>
          <w:sz w:val="20"/>
          <w:szCs w:val="20"/>
        </w:rPr>
        <w:t>----------------------------------------------------------------------------------</w:t>
      </w:r>
    </w:p>
    <w:p w:rsidR="002C3694" w:rsidRPr="002C3694" w:rsidRDefault="002C3694" w:rsidP="002C3694">
      <w:pPr>
        <w:spacing w:after="0" w:line="240" w:lineRule="auto"/>
        <w:jc w:val="both"/>
        <w:rPr>
          <w:rFonts w:ascii="Calibri" w:eastAsia="Calibri" w:hAnsi="Calibri" w:cs="Times New Roman"/>
          <w:b/>
        </w:rPr>
      </w:pPr>
      <w:r w:rsidRPr="002C3694">
        <w:rPr>
          <w:rFonts w:ascii="Calibri" w:eastAsia="Calibri" w:hAnsi="Calibri" w:cs="Times New Roman"/>
          <w:b/>
        </w:rPr>
        <w:t>MAIS UM MODO DE EVANGELIZAR:</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rPr>
        <w:t xml:space="preserve">Conte a alguém sobre uma boa experiencia que teve em relação a’ Igreja como por exemplo uma boa homilia ou uma boa confissão. Podemos incorporar em nossas conversas com pessoas amigas de modo muito natural sem termos vergonha, as nossas boas experiencias ou o nosso envolvimento na Igreja.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rPr>
        <w:t>Por vezes uma conversa muito simples e natural assim poderá</w:t>
      </w:r>
    </w:p>
    <w:p w:rsidR="002C3694" w:rsidRPr="002C3694" w:rsidRDefault="002C3694" w:rsidP="002C3694">
      <w:pPr>
        <w:spacing w:after="0" w:line="240" w:lineRule="auto"/>
        <w:jc w:val="both"/>
        <w:rPr>
          <w:rFonts w:ascii="Calibri" w:eastAsia="Calibri" w:hAnsi="Calibri" w:cs="Times New Roman"/>
        </w:rPr>
      </w:pPr>
      <w:proofErr w:type="gramStart"/>
      <w:r w:rsidRPr="002C3694">
        <w:rPr>
          <w:rFonts w:ascii="Calibri" w:eastAsia="Calibri" w:hAnsi="Calibri" w:cs="Times New Roman"/>
        </w:rPr>
        <w:t>trazer</w:t>
      </w:r>
      <w:proofErr w:type="gramEnd"/>
      <w:r w:rsidRPr="002C3694">
        <w:rPr>
          <w:rFonts w:ascii="Calibri" w:eastAsia="Calibri" w:hAnsi="Calibri" w:cs="Times New Roman"/>
        </w:rPr>
        <w:t xml:space="preserve"> mais interesse nas coisas de Deus. </w:t>
      </w:r>
    </w:p>
    <w:p w:rsidR="00F00460" w:rsidRDefault="00F00460" w:rsidP="00E24CD6">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w:t>
      </w:r>
    </w:p>
    <w:p w:rsidR="002C3694" w:rsidRPr="002C3694" w:rsidRDefault="002C3694" w:rsidP="002C3694">
      <w:pPr>
        <w:spacing w:after="0" w:line="240" w:lineRule="auto"/>
        <w:jc w:val="both"/>
        <w:rPr>
          <w:rFonts w:ascii="Calibri" w:eastAsia="Calibri" w:hAnsi="Calibri" w:cs="Times New Roman"/>
          <w:b/>
          <w:bCs/>
          <w:sz w:val="20"/>
          <w:szCs w:val="20"/>
        </w:rPr>
      </w:pPr>
      <w:r w:rsidRPr="002C3694">
        <w:rPr>
          <w:rFonts w:ascii="Calibri" w:eastAsia="Calibri" w:hAnsi="Calibri" w:cs="Times New Roman"/>
          <w:b/>
          <w:bCs/>
          <w:sz w:val="20"/>
          <w:szCs w:val="20"/>
        </w:rPr>
        <w:t>Nossa Despensa de Tempo, Talento, &amp; Tesouro</w:t>
      </w:r>
    </w:p>
    <w:p w:rsidR="002C3694" w:rsidRPr="002C3694" w:rsidRDefault="002C3694" w:rsidP="002C3694">
      <w:pPr>
        <w:spacing w:after="0" w:line="240" w:lineRule="auto"/>
        <w:jc w:val="both"/>
        <w:rPr>
          <w:rFonts w:ascii="Calibri" w:eastAsia="Calibri" w:hAnsi="Calibri" w:cs="Times New Roman"/>
          <w:b/>
          <w:bCs/>
          <w:sz w:val="20"/>
          <w:szCs w:val="20"/>
        </w:rPr>
      </w:pPr>
      <w:r w:rsidRPr="002C3694">
        <w:rPr>
          <w:rFonts w:ascii="Calibri" w:eastAsia="Calibri" w:hAnsi="Calibri" w:cs="Times New Roman"/>
          <w:b/>
          <w:bCs/>
          <w:sz w:val="20"/>
          <w:szCs w:val="20"/>
        </w:rPr>
        <w:t>Ofertório de 05 e 06 de Maio 2017</w:t>
      </w:r>
    </w:p>
    <w:p w:rsidR="002C3694" w:rsidRPr="002C3694" w:rsidRDefault="002C3694" w:rsidP="002C3694">
      <w:pPr>
        <w:spacing w:after="0" w:line="240" w:lineRule="auto"/>
        <w:jc w:val="both"/>
        <w:rPr>
          <w:rFonts w:ascii="Calibri" w:eastAsia="Calibri" w:hAnsi="Calibri" w:cs="Times New Roman"/>
          <w:b/>
          <w:bCs/>
          <w:sz w:val="20"/>
          <w:szCs w:val="20"/>
        </w:rPr>
      </w:pPr>
      <w:r w:rsidRPr="002C3694">
        <w:rPr>
          <w:rFonts w:ascii="Calibri" w:eastAsia="Calibri" w:hAnsi="Calibri" w:cs="Times New Roman"/>
          <w:b/>
          <w:bCs/>
          <w:sz w:val="20"/>
          <w:szCs w:val="20"/>
        </w:rPr>
        <w:t>Coleta: $6,417.00 + pelo correio: $1,570.00</w:t>
      </w:r>
    </w:p>
    <w:p w:rsidR="002C3694" w:rsidRPr="002C3694" w:rsidRDefault="002C3694" w:rsidP="002C3694">
      <w:pPr>
        <w:spacing w:after="0" w:line="240" w:lineRule="auto"/>
        <w:jc w:val="both"/>
        <w:rPr>
          <w:rFonts w:ascii="Calibri" w:eastAsia="Calibri" w:hAnsi="Calibri" w:cs="Times New Roman"/>
          <w:b/>
          <w:bCs/>
          <w:sz w:val="20"/>
          <w:szCs w:val="20"/>
        </w:rPr>
      </w:pPr>
      <w:r w:rsidRPr="002C3694">
        <w:rPr>
          <w:rFonts w:ascii="Calibri" w:eastAsia="Calibri" w:hAnsi="Calibri" w:cs="Times New Roman"/>
          <w:b/>
          <w:bCs/>
          <w:sz w:val="20"/>
          <w:szCs w:val="20"/>
        </w:rPr>
        <w:t>Coleta total: $7,097.00</w:t>
      </w:r>
    </w:p>
    <w:p w:rsidR="002C3694" w:rsidRPr="002C3694" w:rsidRDefault="002C3694" w:rsidP="002C3694">
      <w:pPr>
        <w:spacing w:after="0" w:line="240" w:lineRule="auto"/>
        <w:jc w:val="both"/>
        <w:rPr>
          <w:rFonts w:ascii="Calibri" w:eastAsia="Calibri" w:hAnsi="Calibri" w:cs="Times New Roman"/>
          <w:b/>
          <w:sz w:val="20"/>
          <w:szCs w:val="20"/>
        </w:rPr>
      </w:pPr>
      <w:r w:rsidRPr="002C3694">
        <w:rPr>
          <w:rFonts w:ascii="Calibri" w:eastAsia="Calibri" w:hAnsi="Calibri" w:cs="Times New Roman"/>
          <w:b/>
          <w:bCs/>
          <w:sz w:val="20"/>
          <w:szCs w:val="20"/>
        </w:rPr>
        <w:t>Muito obrigado a todos pela vossa generosidade e sacrifício!</w:t>
      </w:r>
    </w:p>
    <w:p w:rsidR="002C3694" w:rsidRPr="002C3694" w:rsidRDefault="002C3694" w:rsidP="002C3694">
      <w:pPr>
        <w:spacing w:after="0" w:line="240" w:lineRule="auto"/>
        <w:jc w:val="both"/>
        <w:rPr>
          <w:rFonts w:ascii="Calibri" w:eastAsia="Calibri" w:hAnsi="Calibri" w:cs="Times New Roman"/>
          <w:sz w:val="20"/>
          <w:szCs w:val="20"/>
        </w:rPr>
      </w:pPr>
    </w:p>
    <w:p w:rsidR="008966F9" w:rsidRDefault="008966F9" w:rsidP="00E24CD6">
      <w:pPr>
        <w:spacing w:after="0" w:line="240" w:lineRule="auto"/>
        <w:jc w:val="both"/>
        <w:rPr>
          <w:rFonts w:ascii="Calibri" w:eastAsia="Calibri" w:hAnsi="Calibri" w:cs="Times New Roman"/>
          <w:sz w:val="20"/>
          <w:szCs w:val="20"/>
        </w:rPr>
      </w:pPr>
    </w:p>
    <w:p w:rsidR="008966F9" w:rsidRDefault="008966F9" w:rsidP="00E24CD6">
      <w:pPr>
        <w:spacing w:after="0" w:line="240" w:lineRule="auto"/>
        <w:jc w:val="both"/>
        <w:rPr>
          <w:rFonts w:ascii="Calibri" w:eastAsia="Calibri" w:hAnsi="Calibri" w:cs="Times New Roman"/>
          <w:sz w:val="20"/>
          <w:szCs w:val="20"/>
        </w:rPr>
      </w:pPr>
    </w:p>
    <w:p w:rsidR="008966F9" w:rsidRDefault="008966F9" w:rsidP="00E24CD6">
      <w:pPr>
        <w:spacing w:after="0" w:line="240" w:lineRule="auto"/>
        <w:jc w:val="both"/>
        <w:rPr>
          <w:rFonts w:ascii="Calibri" w:eastAsia="Calibri" w:hAnsi="Calibri" w:cs="Times New Roman"/>
          <w:sz w:val="20"/>
          <w:szCs w:val="20"/>
        </w:rPr>
      </w:pPr>
    </w:p>
    <w:p w:rsidR="008966F9" w:rsidRDefault="008966F9" w:rsidP="00E24CD6">
      <w:pPr>
        <w:spacing w:after="0" w:line="240" w:lineRule="auto"/>
        <w:jc w:val="both"/>
        <w:rPr>
          <w:rFonts w:ascii="Calibri" w:eastAsia="Calibri" w:hAnsi="Calibri" w:cs="Times New Roman"/>
          <w:sz w:val="20"/>
          <w:szCs w:val="20"/>
        </w:rPr>
      </w:pPr>
    </w:p>
    <w:p w:rsidR="002C3694" w:rsidRPr="002C3694" w:rsidRDefault="002C3694" w:rsidP="002C3694">
      <w:pPr>
        <w:spacing w:after="0" w:line="240" w:lineRule="auto"/>
        <w:jc w:val="both"/>
        <w:rPr>
          <w:rFonts w:ascii="Calibri" w:eastAsia="Calibri" w:hAnsi="Calibri" w:cs="Times New Roman"/>
          <w:b/>
          <w:sz w:val="24"/>
          <w:szCs w:val="24"/>
        </w:rPr>
      </w:pPr>
      <w:r w:rsidRPr="002C3694">
        <w:rPr>
          <w:rFonts w:ascii="Calibri" w:eastAsia="Calibri" w:hAnsi="Calibri" w:cs="Times New Roman"/>
          <w:b/>
          <w:sz w:val="24"/>
          <w:szCs w:val="24"/>
        </w:rPr>
        <w:lastRenderedPageBreak/>
        <w:t xml:space="preserve">DIA DO CORPO DE DEUS – CORPUS CHRISTI </w:t>
      </w:r>
    </w:p>
    <w:p w:rsidR="002C3694" w:rsidRPr="002C3694" w:rsidRDefault="002C3694" w:rsidP="002C3694">
      <w:pPr>
        <w:spacing w:after="0" w:line="240" w:lineRule="auto"/>
        <w:jc w:val="both"/>
        <w:rPr>
          <w:rFonts w:ascii="Calibri" w:eastAsia="Calibri" w:hAnsi="Calibri" w:cs="Times New Roman"/>
        </w:rPr>
      </w:pPr>
    </w:p>
    <w:p w:rsidR="002C3694" w:rsidRPr="002C3694" w:rsidRDefault="002C3694" w:rsidP="002C3694">
      <w:pPr>
        <w:spacing w:after="0" w:line="240" w:lineRule="auto"/>
        <w:jc w:val="both"/>
        <w:rPr>
          <w:rFonts w:ascii="Calibri" w:eastAsia="Calibri" w:hAnsi="Calibri" w:cs="Times New Roman"/>
          <w:b/>
        </w:rPr>
      </w:pPr>
      <w:r w:rsidRPr="002C3694">
        <w:rPr>
          <w:rFonts w:ascii="Calibri" w:eastAsia="Calibri" w:hAnsi="Calibri" w:cs="Times New Roman"/>
        </w:rPr>
        <w:t xml:space="preserve">No dia 18 de Junho celebramos o Dia do Corpo De Deus- Corpus Christi. </w:t>
      </w:r>
      <w:r w:rsidRPr="002C3694">
        <w:rPr>
          <w:rFonts w:ascii="Calibri" w:eastAsia="Calibri" w:hAnsi="Calibri" w:cs="Times New Roman"/>
          <w:b/>
        </w:rPr>
        <w:t xml:space="preserve">Não haverá Missa as’ 11:30 AM.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rPr>
        <w:t xml:space="preserve">Nesse domingo a Missa das 11:30 AM será celebrada as’ </w:t>
      </w:r>
      <w:r w:rsidRPr="002C3694">
        <w:rPr>
          <w:rFonts w:ascii="Calibri" w:eastAsia="Calibri" w:hAnsi="Calibri" w:cs="Times New Roman"/>
          <w:b/>
        </w:rPr>
        <w:t>10:30AM</w:t>
      </w:r>
      <w:r w:rsidRPr="002C3694">
        <w:rPr>
          <w:rFonts w:ascii="Calibri" w:eastAsia="Calibri" w:hAnsi="Calibri" w:cs="Times New Roman"/>
        </w:rPr>
        <w:t xml:space="preserve"> </w:t>
      </w:r>
      <w:r w:rsidRPr="002C3694">
        <w:rPr>
          <w:rFonts w:ascii="Calibri" w:eastAsia="Calibri" w:hAnsi="Calibri" w:cs="Times New Roman"/>
          <w:b/>
        </w:rPr>
        <w:t>em Inglês e Português.</w:t>
      </w:r>
      <w:r w:rsidRPr="002C3694">
        <w:rPr>
          <w:rFonts w:ascii="Calibri" w:eastAsia="Calibri" w:hAnsi="Calibri" w:cs="Times New Roman"/>
        </w:rPr>
        <w:t xml:space="preserve"> O esquema será o seguinte: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u w:val="single"/>
        </w:rPr>
        <w:t>Sábado 17 de Junho Missa das 5:00 PM</w:t>
      </w:r>
      <w:r w:rsidRPr="002C3694">
        <w:rPr>
          <w:rFonts w:ascii="Calibri" w:eastAsia="Calibri" w:hAnsi="Calibri" w:cs="Times New Roman"/>
        </w:rPr>
        <w:t xml:space="preserve"> em Inglês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u w:val="single"/>
        </w:rPr>
        <w:t>Missa da Vigília as 7:30 PM</w:t>
      </w:r>
      <w:r w:rsidRPr="002C3694">
        <w:rPr>
          <w:rFonts w:ascii="Calibri" w:eastAsia="Calibri" w:hAnsi="Calibri" w:cs="Times New Roman"/>
        </w:rPr>
        <w:t xml:space="preserve"> em Português com a Adoração do Santíssimo logo a seguir ate’ as 11:00 PM.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u w:val="single"/>
        </w:rPr>
        <w:t>Domingo dia 18 Missa das 8:30 AM</w:t>
      </w:r>
      <w:r w:rsidRPr="002C3694">
        <w:rPr>
          <w:rFonts w:ascii="Calibri" w:eastAsia="Calibri" w:hAnsi="Calibri" w:cs="Times New Roman"/>
        </w:rPr>
        <w:t xml:space="preserve"> em Inglês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u w:val="single"/>
        </w:rPr>
        <w:t>Missa das 10:30AM bilingue</w:t>
      </w:r>
      <w:r w:rsidRPr="002C3694">
        <w:rPr>
          <w:rFonts w:ascii="Calibri" w:eastAsia="Calibri" w:hAnsi="Calibri" w:cs="Times New Roman"/>
        </w:rPr>
        <w:t xml:space="preserve"> (Inglês e Português)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u w:val="single"/>
        </w:rPr>
        <w:t>Procissão Solene do Santíssimo Sacramento</w:t>
      </w:r>
      <w:r w:rsidRPr="002C3694">
        <w:rPr>
          <w:rFonts w:ascii="Calibri" w:eastAsia="Calibri" w:hAnsi="Calibri" w:cs="Times New Roman"/>
        </w:rPr>
        <w:t xml:space="preserve"> a volta da Igreja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u w:val="single"/>
        </w:rPr>
        <w:t>Bênção Final na Igreja</w:t>
      </w:r>
      <w:r w:rsidRPr="002C3694">
        <w:rPr>
          <w:rFonts w:ascii="Calibri" w:eastAsia="Calibri" w:hAnsi="Calibri" w:cs="Times New Roman"/>
        </w:rPr>
        <w:t xml:space="preserve">.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u w:val="single"/>
        </w:rPr>
        <w:t>Adoração do Santíssimo Sacramento</w:t>
      </w:r>
      <w:r w:rsidRPr="002C3694">
        <w:rPr>
          <w:rFonts w:ascii="Calibri" w:eastAsia="Calibri" w:hAnsi="Calibri" w:cs="Times New Roman"/>
        </w:rPr>
        <w:t xml:space="preserve"> na Igreja até as 3:00 PM.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u w:val="single"/>
        </w:rPr>
        <w:t>Missa as 5:00 PM</w:t>
      </w:r>
      <w:r w:rsidRPr="002C3694">
        <w:rPr>
          <w:rFonts w:ascii="Calibri" w:eastAsia="Calibri" w:hAnsi="Calibri" w:cs="Times New Roman"/>
        </w:rPr>
        <w:t xml:space="preserve"> em Inglês.</w:t>
      </w:r>
    </w:p>
    <w:p w:rsidR="002C3694" w:rsidRPr="002C3694" w:rsidRDefault="002C3694" w:rsidP="002C3694">
      <w:pPr>
        <w:spacing w:after="0" w:line="240" w:lineRule="auto"/>
        <w:jc w:val="both"/>
        <w:rPr>
          <w:rFonts w:ascii="Calibri" w:eastAsia="Calibri" w:hAnsi="Calibri" w:cs="Times New Roman"/>
        </w:rPr>
      </w:pP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rPr>
        <w:t>* Todas as famílias e indivíduos da paróquia são encorajados a dedicar 30 minutos de oração, adoração e ação de graças como um tributo especial em honra de nosso Senhor nesta festa especial da nossa Igreja e Paróquia. A celebração da Eucaristia é o centro de toda a vida cristã, tanto para a Igreja universal como para as congregações locais da Igreja. A Eucaristia contém todo o tesouro espiritual da Igreja, isto é, o próprio Cristo, a nossa Páscoa e o pão vivo. Por meio de Sua carne, vivificada e vivificante pelo Espírito Santo, Jesus oferece a vida a homens e mulheres, que são assim convidados e levados a oferecer-se a si mesmos, e também o seu trabalho e criação juntamente com Ele.</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rPr>
        <w:t>--------------------------------------------------------------------------</w:t>
      </w:r>
    </w:p>
    <w:p w:rsidR="002C3694" w:rsidRPr="002C3694" w:rsidRDefault="002C3694" w:rsidP="002C3694">
      <w:pPr>
        <w:spacing w:after="0" w:line="240" w:lineRule="auto"/>
        <w:rPr>
          <w:rFonts w:ascii="Calibri" w:eastAsia="Calibri" w:hAnsi="Calibri" w:cs="Times New Roman"/>
        </w:rPr>
      </w:pPr>
      <w:r w:rsidRPr="002C3694">
        <w:rPr>
          <w:rFonts w:ascii="Calibri" w:eastAsia="Calibri" w:hAnsi="Calibri" w:cs="Times New Roman"/>
          <w:b/>
        </w:rPr>
        <w:t xml:space="preserve">SISTEMA DE AUDIÇÃO </w:t>
      </w:r>
      <w:r w:rsidRPr="002C3694">
        <w:rPr>
          <w:rFonts w:ascii="Calibri" w:eastAsia="Calibri" w:hAnsi="Calibri" w:cs="Times New Roman"/>
        </w:rPr>
        <w:t xml:space="preserve">A nossa Igreja agora oferece um sistema de audição para aqueles que têm dificuldade em ouvir. Se houver alguém que necessite desta ajuda, por favor contacte o Padre antes da Missa. </w:t>
      </w:r>
    </w:p>
    <w:p w:rsidR="002C3694" w:rsidRPr="002C3694" w:rsidRDefault="002C3694" w:rsidP="002C3694">
      <w:pPr>
        <w:spacing w:after="0" w:line="240" w:lineRule="auto"/>
        <w:jc w:val="both"/>
        <w:rPr>
          <w:rFonts w:ascii="Calibri" w:eastAsia="Calibri" w:hAnsi="Calibri" w:cs="Times New Roman"/>
        </w:rPr>
      </w:pPr>
      <w:r w:rsidRPr="002C3694">
        <w:rPr>
          <w:rFonts w:ascii="Calibri" w:eastAsia="Calibri" w:hAnsi="Calibri" w:cs="Times New Roman"/>
        </w:rPr>
        <w:t>--------------------------------------------------------------------------</w:t>
      </w:r>
    </w:p>
    <w:p w:rsidR="002C3694" w:rsidRPr="002C3694" w:rsidRDefault="002C3694" w:rsidP="002C3694">
      <w:pPr>
        <w:spacing w:after="0" w:line="240" w:lineRule="auto"/>
        <w:jc w:val="both"/>
        <w:rPr>
          <w:rFonts w:ascii="Calibri" w:eastAsia="Calibri" w:hAnsi="Calibri" w:cs="Times New Roman"/>
          <w:b/>
        </w:rPr>
      </w:pPr>
      <w:r w:rsidRPr="002C3694">
        <w:rPr>
          <w:rFonts w:ascii="Calibri" w:eastAsia="Calibri" w:hAnsi="Calibri" w:cs="Times New Roman"/>
          <w:b/>
        </w:rPr>
        <w:t>CONSELHO PAROQUIAL E COMISSÕES</w:t>
      </w:r>
    </w:p>
    <w:p w:rsidR="002C3694" w:rsidRPr="002C3694" w:rsidRDefault="002C3694" w:rsidP="002C3694">
      <w:pPr>
        <w:spacing w:after="0" w:line="240" w:lineRule="auto"/>
        <w:jc w:val="both"/>
        <w:rPr>
          <w:rFonts w:ascii="Calibri" w:eastAsia="Calibri" w:hAnsi="Calibri" w:cs="Times New Roman"/>
          <w:bCs/>
        </w:rPr>
      </w:pPr>
      <w:r w:rsidRPr="002C3694">
        <w:rPr>
          <w:rFonts w:ascii="Calibri" w:eastAsia="Calibri" w:hAnsi="Calibri" w:cs="Times New Roman"/>
          <w:bCs/>
        </w:rPr>
        <w:t xml:space="preserve">Por favor contacte o escritório ou o Pe. </w:t>
      </w:r>
      <w:proofErr w:type="spellStart"/>
      <w:r w:rsidRPr="002C3694">
        <w:rPr>
          <w:rFonts w:ascii="Calibri" w:eastAsia="Calibri" w:hAnsi="Calibri" w:cs="Times New Roman"/>
          <w:bCs/>
        </w:rPr>
        <w:t>Damian</w:t>
      </w:r>
      <w:proofErr w:type="spellEnd"/>
      <w:r w:rsidRPr="002C3694">
        <w:rPr>
          <w:rFonts w:ascii="Calibri" w:eastAsia="Calibri" w:hAnsi="Calibri" w:cs="Times New Roman"/>
          <w:bCs/>
        </w:rPr>
        <w:t xml:space="preserve"> se estiver interessado em servir no Conselho Paroquial, ou nas comissões da festa de aniversário da paróquia em 2019, ou da festa da Paroquia no dia 18 de Junho.</w:t>
      </w:r>
    </w:p>
    <w:p w:rsidR="002C3694" w:rsidRPr="002C3694" w:rsidRDefault="002C3694" w:rsidP="002C3694">
      <w:pPr>
        <w:spacing w:after="0" w:line="240" w:lineRule="auto"/>
        <w:jc w:val="both"/>
        <w:rPr>
          <w:rFonts w:ascii="Calibri" w:eastAsia="Calibri" w:hAnsi="Calibri" w:cs="Times New Roman"/>
          <w:bCs/>
        </w:rPr>
      </w:pPr>
      <w:r w:rsidRPr="002C3694">
        <w:rPr>
          <w:rFonts w:ascii="Calibri" w:eastAsia="Calibri" w:hAnsi="Calibri" w:cs="Times New Roman"/>
          <w:bCs/>
        </w:rPr>
        <w:t>--------------------------------------------------------------------------</w:t>
      </w:r>
    </w:p>
    <w:p w:rsidR="002C3694" w:rsidRPr="002C3694" w:rsidRDefault="002C3694" w:rsidP="002C3694">
      <w:pPr>
        <w:spacing w:after="0" w:line="240" w:lineRule="auto"/>
        <w:jc w:val="both"/>
        <w:rPr>
          <w:rFonts w:ascii="Georgia" w:eastAsia="Calibri" w:hAnsi="Georgia" w:cs="Times New Roman"/>
          <w:b/>
          <w:bCs/>
          <w:i/>
        </w:rPr>
      </w:pPr>
      <w:r w:rsidRPr="002C3694">
        <w:rPr>
          <w:rFonts w:ascii="Georgia" w:eastAsia="Calibri" w:hAnsi="Georgia" w:cs="Times New Roman"/>
          <w:b/>
          <w:bCs/>
          <w:i/>
        </w:rPr>
        <w:t xml:space="preserve">FELIZ DIA DAS MAES! </w:t>
      </w:r>
    </w:p>
    <w:p w:rsidR="002C3694" w:rsidRPr="002C3694" w:rsidRDefault="002C3694" w:rsidP="002C3694">
      <w:pPr>
        <w:spacing w:after="0" w:line="240" w:lineRule="auto"/>
        <w:jc w:val="both"/>
        <w:rPr>
          <w:rFonts w:ascii="Georgia" w:eastAsia="Calibri" w:hAnsi="Georgia" w:cs="Times New Roman"/>
          <w:b/>
          <w:bCs/>
          <w:i/>
        </w:rPr>
      </w:pPr>
    </w:p>
    <w:p w:rsidR="002C3694" w:rsidRPr="002C3694" w:rsidRDefault="002C3694" w:rsidP="002C3694">
      <w:pPr>
        <w:spacing w:after="0" w:line="240" w:lineRule="auto"/>
        <w:jc w:val="both"/>
        <w:rPr>
          <w:rFonts w:ascii="Georgia" w:eastAsia="Calibri" w:hAnsi="Georgia" w:cs="Times New Roman"/>
          <w:b/>
          <w:bCs/>
          <w:i/>
        </w:rPr>
      </w:pPr>
      <w:r w:rsidRPr="002C3694">
        <w:rPr>
          <w:rFonts w:ascii="Georgia" w:eastAsia="Calibri" w:hAnsi="Georgia" w:cs="Times New Roman"/>
          <w:b/>
          <w:bCs/>
          <w:i/>
        </w:rPr>
        <w:t>Reflexão do Papa Francisco: “A mulher é a harmonia, é a poesia, é a beleza. Sem ela o mundo não seria bonito, não seria harmónico. Gosto de pensar, mas isso é algo pessoal, que Deus criou a mulher para que todos nós tivéssemos uma MÃE.”</w:t>
      </w:r>
    </w:p>
    <w:p w:rsidR="003252D9" w:rsidRDefault="003252D9" w:rsidP="00E24CD6">
      <w:pPr>
        <w:spacing w:after="0" w:line="240" w:lineRule="auto"/>
        <w:jc w:val="both"/>
        <w:rPr>
          <w:rFonts w:ascii="Calibri" w:eastAsia="Calibri" w:hAnsi="Calibri" w:cs="Times New Roman"/>
          <w:sz w:val="20"/>
          <w:szCs w:val="20"/>
        </w:rPr>
      </w:pPr>
    </w:p>
    <w:p w:rsidR="00263FA1" w:rsidRDefault="00263FA1" w:rsidP="00E24CD6">
      <w:pPr>
        <w:spacing w:after="0" w:line="240" w:lineRule="auto"/>
        <w:jc w:val="both"/>
        <w:rPr>
          <w:rFonts w:ascii="Calibri" w:eastAsia="Calibri" w:hAnsi="Calibri" w:cs="Times New Roman"/>
          <w:sz w:val="20"/>
          <w:szCs w:val="20"/>
        </w:rPr>
      </w:pPr>
    </w:p>
    <w:p w:rsidR="004833F4" w:rsidRPr="004833F4" w:rsidRDefault="004833F4" w:rsidP="004833F4">
      <w:pPr>
        <w:spacing w:after="0" w:line="240" w:lineRule="auto"/>
        <w:jc w:val="both"/>
        <w:rPr>
          <w:rFonts w:ascii="Calibri" w:eastAsia="Calibri" w:hAnsi="Calibri" w:cs="Times New Roman"/>
          <w:sz w:val="20"/>
          <w:szCs w:val="20"/>
        </w:rPr>
      </w:pPr>
      <w:r w:rsidRPr="004833F4">
        <w:rPr>
          <w:rFonts w:ascii="Calibri" w:eastAsia="Calibri" w:hAnsi="Calibri" w:cs="Times New Roman"/>
          <w:noProof/>
          <w:sz w:val="20"/>
          <w:szCs w:val="20"/>
          <w:lang w:val="en-US"/>
        </w:rPr>
        <w:lastRenderedPageBreak/>
        <w:drawing>
          <wp:anchor distT="0" distB="0" distL="114300" distR="114300" simplePos="0" relativeHeight="251661312" behindDoc="1" locked="0" layoutInCell="1" allowOverlap="1" wp14:anchorId="2F5969EA" wp14:editId="1440F493">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4833F4">
        <w:rPr>
          <w:rFonts w:ascii="Calibri" w:eastAsia="Calibri" w:hAnsi="Calibri" w:cs="Times New Roman"/>
          <w:b/>
          <w:sz w:val="20"/>
          <w:szCs w:val="20"/>
        </w:rPr>
        <w:t>INTENÇÕES DAS MISSAS</w:t>
      </w:r>
    </w:p>
    <w:p w:rsidR="00B87F43" w:rsidRPr="004833F4" w:rsidRDefault="004833F4" w:rsidP="00B87F43">
      <w:pPr>
        <w:spacing w:after="0" w:line="240" w:lineRule="auto"/>
        <w:jc w:val="both"/>
        <w:rPr>
          <w:rFonts w:ascii="Calibri" w:eastAsia="Calibri" w:hAnsi="Calibri" w:cs="Times New Roman"/>
          <w:b/>
          <w:sz w:val="20"/>
          <w:szCs w:val="20"/>
        </w:rPr>
      </w:pPr>
      <w:r w:rsidRPr="004833F4">
        <w:rPr>
          <w:rFonts w:ascii="Calibri" w:eastAsia="Calibri" w:hAnsi="Calibri" w:cs="Times New Roman"/>
          <w:b/>
          <w:sz w:val="20"/>
          <w:szCs w:val="20"/>
        </w:rPr>
        <w:t>+</w:t>
      </w:r>
      <w:r w:rsidR="00B87F43">
        <w:rPr>
          <w:rFonts w:ascii="Calibri" w:eastAsia="Calibri" w:hAnsi="Calibri" w:cs="Times New Roman"/>
          <w:sz w:val="20"/>
          <w:szCs w:val="20"/>
        </w:rPr>
        <w:t>Sábado 13</w:t>
      </w:r>
      <w:r w:rsidRPr="004833F4">
        <w:rPr>
          <w:rFonts w:ascii="Calibri" w:eastAsia="Calibri" w:hAnsi="Calibri" w:cs="Times New Roman"/>
          <w:sz w:val="20"/>
          <w:szCs w:val="20"/>
        </w:rPr>
        <w:t xml:space="preserve"> de Maio</w:t>
      </w:r>
      <w:r w:rsidRPr="004833F4">
        <w:rPr>
          <w:rFonts w:ascii="Calibri" w:eastAsia="Calibri" w:hAnsi="Calibri" w:cs="Times New Roman"/>
          <w:b/>
          <w:sz w:val="20"/>
          <w:szCs w:val="20"/>
        </w:rPr>
        <w:t xml:space="preserve">- </w:t>
      </w:r>
      <w:r w:rsidR="00B87F43" w:rsidRPr="004833F4">
        <w:rPr>
          <w:rFonts w:ascii="Calibri" w:eastAsia="Calibri" w:hAnsi="Calibri" w:cs="Times New Roman"/>
          <w:b/>
          <w:sz w:val="20"/>
          <w:szCs w:val="20"/>
        </w:rPr>
        <w:t>Maria dos Anjos Capela</w:t>
      </w:r>
    </w:p>
    <w:p w:rsidR="00B87F43" w:rsidRPr="004833F4" w:rsidRDefault="004833F4" w:rsidP="00B87F43">
      <w:pPr>
        <w:spacing w:after="0" w:line="240" w:lineRule="auto"/>
        <w:jc w:val="both"/>
        <w:rPr>
          <w:rFonts w:ascii="Calibri" w:eastAsia="Calibri" w:hAnsi="Calibri" w:cs="Times New Roman"/>
          <w:b/>
          <w:sz w:val="20"/>
          <w:szCs w:val="20"/>
        </w:rPr>
      </w:pPr>
      <w:r w:rsidRPr="004833F4">
        <w:rPr>
          <w:rFonts w:ascii="Calibri" w:eastAsia="Calibri" w:hAnsi="Calibri" w:cs="Times New Roman"/>
          <w:b/>
          <w:sz w:val="20"/>
          <w:szCs w:val="20"/>
        </w:rPr>
        <w:t>+</w:t>
      </w:r>
      <w:r w:rsidR="00B87F43">
        <w:rPr>
          <w:rFonts w:ascii="Calibri" w:eastAsia="Calibri" w:hAnsi="Calibri" w:cs="Times New Roman"/>
          <w:sz w:val="20"/>
          <w:szCs w:val="20"/>
        </w:rPr>
        <w:t>Domingo 14</w:t>
      </w:r>
      <w:r w:rsidRPr="004833F4">
        <w:rPr>
          <w:rFonts w:ascii="Calibri" w:eastAsia="Calibri" w:hAnsi="Calibri" w:cs="Times New Roman"/>
          <w:sz w:val="20"/>
          <w:szCs w:val="20"/>
        </w:rPr>
        <w:t xml:space="preserve"> de Maio</w:t>
      </w:r>
      <w:r w:rsidRPr="004833F4">
        <w:rPr>
          <w:rFonts w:ascii="Calibri" w:eastAsia="Calibri" w:hAnsi="Calibri" w:cs="Times New Roman"/>
          <w:b/>
          <w:sz w:val="20"/>
          <w:szCs w:val="20"/>
        </w:rPr>
        <w:t xml:space="preserve">- </w:t>
      </w:r>
      <w:r w:rsidR="00B87F43" w:rsidRPr="004833F4">
        <w:rPr>
          <w:rFonts w:ascii="Calibri" w:eastAsia="Calibri" w:hAnsi="Calibri" w:cs="Times New Roman"/>
          <w:b/>
          <w:sz w:val="20"/>
          <w:szCs w:val="20"/>
        </w:rPr>
        <w:t xml:space="preserve">António Dantas </w:t>
      </w:r>
      <w:r w:rsidR="00B87F43" w:rsidRPr="004833F4">
        <w:rPr>
          <w:rFonts w:ascii="Calibri" w:eastAsia="Calibri" w:hAnsi="Calibri" w:cs="Times New Roman"/>
          <w:sz w:val="20"/>
          <w:szCs w:val="20"/>
        </w:rPr>
        <w:t xml:space="preserve">e rezemos também por </w:t>
      </w:r>
      <w:r w:rsidR="00B87F43" w:rsidRPr="004833F4">
        <w:rPr>
          <w:rFonts w:ascii="Calibri" w:eastAsia="Calibri" w:hAnsi="Calibri" w:cs="Times New Roman"/>
          <w:b/>
          <w:sz w:val="20"/>
          <w:szCs w:val="20"/>
        </w:rPr>
        <w:t>Sandro Feiteira, António Sousa Castanheira e Ana Cristina Castanheira</w:t>
      </w:r>
      <w:r w:rsidR="00B87F43">
        <w:rPr>
          <w:rFonts w:ascii="Calibri" w:eastAsia="Calibri" w:hAnsi="Calibri" w:cs="Times New Roman"/>
          <w:b/>
          <w:sz w:val="20"/>
          <w:szCs w:val="20"/>
        </w:rPr>
        <w:t xml:space="preserve"> </w:t>
      </w:r>
    </w:p>
    <w:p w:rsidR="00B87F43" w:rsidRPr="00B87F43" w:rsidRDefault="004833F4" w:rsidP="004833F4">
      <w:pPr>
        <w:spacing w:after="0" w:line="240" w:lineRule="auto"/>
        <w:jc w:val="both"/>
        <w:rPr>
          <w:rFonts w:ascii="Calibri" w:eastAsia="Calibri" w:hAnsi="Calibri" w:cs="Times New Roman"/>
          <w:b/>
          <w:sz w:val="20"/>
          <w:szCs w:val="20"/>
        </w:rPr>
      </w:pPr>
      <w:r w:rsidRPr="004833F4">
        <w:rPr>
          <w:rFonts w:ascii="Calibri" w:eastAsia="Calibri" w:hAnsi="Calibri" w:cs="Times New Roman"/>
          <w:b/>
          <w:sz w:val="20"/>
          <w:szCs w:val="20"/>
        </w:rPr>
        <w:t>+</w:t>
      </w:r>
      <w:r w:rsidR="00B87F43">
        <w:rPr>
          <w:rFonts w:ascii="Calibri" w:eastAsia="Calibri" w:hAnsi="Calibri" w:cs="Times New Roman"/>
          <w:sz w:val="20"/>
          <w:szCs w:val="20"/>
        </w:rPr>
        <w:t xml:space="preserve">Quarta-feira 17 de Maio- </w:t>
      </w:r>
      <w:r w:rsidR="00B87F43" w:rsidRPr="00B87F43">
        <w:rPr>
          <w:rFonts w:ascii="Calibri" w:eastAsia="Calibri" w:hAnsi="Calibri" w:cs="Times New Roman"/>
          <w:b/>
          <w:sz w:val="20"/>
          <w:szCs w:val="20"/>
        </w:rPr>
        <w:t>Lurdes Almeida e Missa de 7ºdia por Maria Amelia Nunes</w:t>
      </w:r>
    </w:p>
    <w:p w:rsidR="00B87F43" w:rsidRDefault="00B87F43" w:rsidP="004833F4">
      <w:pPr>
        <w:spacing w:after="0" w:line="240" w:lineRule="auto"/>
        <w:jc w:val="both"/>
        <w:rPr>
          <w:rFonts w:ascii="Calibri" w:eastAsia="Calibri" w:hAnsi="Calibri" w:cs="Times New Roman"/>
          <w:b/>
          <w:sz w:val="20"/>
          <w:szCs w:val="20"/>
        </w:rPr>
      </w:pPr>
      <w:r>
        <w:rPr>
          <w:rFonts w:ascii="Calibri" w:eastAsia="Calibri" w:hAnsi="Calibri" w:cs="Times New Roman"/>
          <w:sz w:val="20"/>
          <w:szCs w:val="20"/>
        </w:rPr>
        <w:t>Sábado 20</w:t>
      </w:r>
      <w:r w:rsidR="004833F4" w:rsidRPr="004833F4">
        <w:rPr>
          <w:rFonts w:ascii="Calibri" w:eastAsia="Calibri" w:hAnsi="Calibri" w:cs="Times New Roman"/>
          <w:sz w:val="20"/>
          <w:szCs w:val="20"/>
        </w:rPr>
        <w:t xml:space="preserve"> de Maio</w:t>
      </w:r>
      <w:r w:rsidR="004833F4" w:rsidRPr="004833F4">
        <w:rPr>
          <w:rFonts w:ascii="Calibri" w:eastAsia="Calibri" w:hAnsi="Calibri" w:cs="Times New Roman"/>
          <w:b/>
          <w:sz w:val="20"/>
          <w:szCs w:val="20"/>
        </w:rPr>
        <w:t xml:space="preserve">- </w:t>
      </w:r>
      <w:r>
        <w:rPr>
          <w:rFonts w:ascii="Calibri" w:eastAsia="Calibri" w:hAnsi="Calibri" w:cs="Times New Roman"/>
          <w:b/>
          <w:sz w:val="20"/>
          <w:szCs w:val="20"/>
        </w:rPr>
        <w:t xml:space="preserve">Abel de Jesus Capela e rezemos </w:t>
      </w:r>
      <w:r w:rsidR="002A3AC7">
        <w:rPr>
          <w:rFonts w:ascii="Calibri" w:eastAsia="Calibri" w:hAnsi="Calibri" w:cs="Times New Roman"/>
          <w:b/>
          <w:sz w:val="20"/>
          <w:szCs w:val="20"/>
        </w:rPr>
        <w:t>também por Domingos Fonseca e sogros</w:t>
      </w:r>
    </w:p>
    <w:p w:rsidR="002A3AC7" w:rsidRPr="002A3AC7" w:rsidRDefault="002A3AC7" w:rsidP="004833F4">
      <w:pPr>
        <w:spacing w:after="0" w:line="240" w:lineRule="auto"/>
        <w:jc w:val="both"/>
        <w:rPr>
          <w:rFonts w:ascii="Calibri" w:eastAsia="Calibri" w:hAnsi="Calibri" w:cs="Times New Roman"/>
          <w:b/>
          <w:sz w:val="20"/>
          <w:szCs w:val="20"/>
        </w:rPr>
      </w:pPr>
      <w:r>
        <w:rPr>
          <w:rFonts w:ascii="Calibri" w:eastAsia="Calibri" w:hAnsi="Calibri" w:cs="Times New Roman"/>
          <w:sz w:val="20"/>
          <w:szCs w:val="20"/>
        </w:rPr>
        <w:t xml:space="preserve">Domingo 21 de Maio- </w:t>
      </w:r>
      <w:r w:rsidRPr="002A3AC7">
        <w:rPr>
          <w:rFonts w:ascii="Calibri" w:eastAsia="Calibri" w:hAnsi="Calibri" w:cs="Times New Roman"/>
          <w:b/>
          <w:sz w:val="20"/>
          <w:szCs w:val="20"/>
        </w:rPr>
        <w:t>João Grego e rezemos também por La Salete Nogueira</w:t>
      </w:r>
    </w:p>
    <w:p w:rsidR="002A3AC7" w:rsidRPr="002C3694" w:rsidRDefault="002A3AC7" w:rsidP="004833F4">
      <w:pPr>
        <w:spacing w:after="0" w:line="240" w:lineRule="auto"/>
        <w:jc w:val="both"/>
        <w:rPr>
          <w:rFonts w:ascii="Calibri" w:eastAsia="Calibri" w:hAnsi="Calibri" w:cs="Times New Roman"/>
          <w:b/>
          <w:sz w:val="20"/>
          <w:szCs w:val="20"/>
        </w:rPr>
      </w:pPr>
      <w:r w:rsidRPr="002C3694">
        <w:rPr>
          <w:rFonts w:ascii="Calibri" w:eastAsia="Calibri" w:hAnsi="Calibri" w:cs="Times New Roman"/>
          <w:b/>
          <w:sz w:val="20"/>
          <w:szCs w:val="20"/>
        </w:rPr>
        <w:t>----------------------------------------------------------------------------------</w:t>
      </w:r>
    </w:p>
    <w:p w:rsidR="004833F4" w:rsidRPr="004833F4" w:rsidRDefault="004833F4" w:rsidP="004833F4">
      <w:pPr>
        <w:spacing w:after="0" w:line="240" w:lineRule="auto"/>
        <w:jc w:val="both"/>
        <w:rPr>
          <w:rFonts w:ascii="Calibri" w:eastAsia="Calibri" w:hAnsi="Calibri" w:cs="Times New Roman"/>
          <w:iCs/>
          <w:sz w:val="20"/>
          <w:szCs w:val="20"/>
          <w:lang w:val="pt-BR"/>
        </w:rPr>
      </w:pPr>
      <w:r w:rsidRPr="004833F4">
        <w:rPr>
          <w:rFonts w:ascii="Calibri" w:eastAsia="Calibri" w:hAnsi="Calibri" w:cs="Times New Roman"/>
          <w:b/>
          <w:bCs/>
          <w:sz w:val="20"/>
          <w:szCs w:val="20"/>
        </w:rPr>
        <w:t>MARCAÇÃO DE BAPTISMOS</w:t>
      </w:r>
    </w:p>
    <w:p w:rsidR="004833F4" w:rsidRPr="004833F4" w:rsidRDefault="004833F4" w:rsidP="004833F4">
      <w:pPr>
        <w:spacing w:after="0" w:line="240" w:lineRule="auto"/>
        <w:jc w:val="both"/>
        <w:rPr>
          <w:rFonts w:ascii="Calibri" w:eastAsia="Calibri" w:hAnsi="Calibri" w:cs="Times New Roman"/>
          <w:bCs/>
          <w:sz w:val="20"/>
          <w:szCs w:val="20"/>
        </w:rPr>
      </w:pPr>
      <w:r w:rsidRPr="004833F4">
        <w:rPr>
          <w:rFonts w:ascii="Calibri" w:eastAsia="Calibri" w:hAnsi="Calibri" w:cs="Times New Roman"/>
          <w:b/>
          <w:bCs/>
          <w:sz w:val="20"/>
          <w:szCs w:val="20"/>
        </w:rPr>
        <w:t>*</w:t>
      </w:r>
      <w:r w:rsidRPr="004833F4">
        <w:rPr>
          <w:rFonts w:ascii="Calibri" w:eastAsia="Calibri" w:hAnsi="Calibri" w:cs="Times New Roman"/>
          <w:bCs/>
          <w:sz w:val="20"/>
          <w:szCs w:val="20"/>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4833F4">
        <w:rPr>
          <w:rFonts w:ascii="Calibri" w:eastAsia="Calibri" w:hAnsi="Calibri" w:cs="Times New Roman"/>
          <w:bCs/>
          <w:sz w:val="20"/>
          <w:szCs w:val="20"/>
        </w:rPr>
        <w:t>Baptismo</w:t>
      </w:r>
      <w:proofErr w:type="spellEnd"/>
      <w:r w:rsidRPr="004833F4">
        <w:rPr>
          <w:rFonts w:ascii="Calibri" w:eastAsia="Calibri" w:hAnsi="Calibri" w:cs="Times New Roman"/>
          <w:bCs/>
          <w:sz w:val="20"/>
          <w:szCs w:val="20"/>
        </w:rPr>
        <w:t xml:space="preserve"> é no 3º Domingo do mês após a missa das 11:30 AM.</w:t>
      </w:r>
    </w:p>
    <w:p w:rsidR="004833F4" w:rsidRPr="004833F4" w:rsidRDefault="004833F4" w:rsidP="004833F4">
      <w:pPr>
        <w:spacing w:after="0" w:line="240" w:lineRule="auto"/>
        <w:jc w:val="both"/>
        <w:rPr>
          <w:rFonts w:ascii="Calibri" w:eastAsia="Calibri" w:hAnsi="Calibri" w:cs="Times New Roman"/>
          <w:bCs/>
          <w:sz w:val="20"/>
          <w:szCs w:val="20"/>
        </w:rPr>
      </w:pPr>
      <w:r w:rsidRPr="004833F4">
        <w:rPr>
          <w:rFonts w:ascii="Calibri" w:eastAsia="Calibri" w:hAnsi="Calibri" w:cs="Times New Roman"/>
          <w:bCs/>
          <w:sz w:val="20"/>
          <w:szCs w:val="20"/>
        </w:rPr>
        <w:t xml:space="preserve">Devem estar registados na paróquia, assistirem a’ Missa, e ajudarem nas despesas da nossa paróquia (usarem o sistema de envelopes de ofertório) por pelo menos 3 meses antes da marcação do </w:t>
      </w:r>
      <w:proofErr w:type="spellStart"/>
      <w:r w:rsidRPr="004833F4">
        <w:rPr>
          <w:rFonts w:ascii="Calibri" w:eastAsia="Calibri" w:hAnsi="Calibri" w:cs="Times New Roman"/>
          <w:bCs/>
          <w:sz w:val="20"/>
          <w:szCs w:val="20"/>
        </w:rPr>
        <w:t>Baptismo</w:t>
      </w:r>
      <w:proofErr w:type="spellEnd"/>
      <w:r w:rsidRPr="004833F4">
        <w:rPr>
          <w:rFonts w:ascii="Calibri" w:eastAsia="Calibri" w:hAnsi="Calibri" w:cs="Times New Roman"/>
          <w:bCs/>
          <w:sz w:val="20"/>
          <w:szCs w:val="20"/>
        </w:rPr>
        <w:t>.</w:t>
      </w:r>
    </w:p>
    <w:p w:rsidR="004833F4" w:rsidRPr="004833F4" w:rsidRDefault="004833F4" w:rsidP="004833F4">
      <w:pPr>
        <w:spacing w:after="0" w:line="240" w:lineRule="auto"/>
        <w:jc w:val="both"/>
        <w:rPr>
          <w:rFonts w:ascii="Calibri" w:eastAsia="Calibri" w:hAnsi="Calibri" w:cs="Times New Roman"/>
          <w:b/>
          <w:bCs/>
          <w:sz w:val="20"/>
          <w:szCs w:val="20"/>
        </w:rPr>
      </w:pPr>
      <w:r w:rsidRPr="004833F4">
        <w:rPr>
          <w:rFonts w:ascii="Calibri" w:eastAsia="Calibri" w:hAnsi="Calibri" w:cs="Times New Roman"/>
          <w:b/>
          <w:bCs/>
          <w:sz w:val="20"/>
          <w:szCs w:val="20"/>
        </w:rPr>
        <w:t xml:space="preserve">Em casos especiais devem falar com o Pe. </w:t>
      </w:r>
      <w:proofErr w:type="spellStart"/>
      <w:r w:rsidRPr="004833F4">
        <w:rPr>
          <w:rFonts w:ascii="Calibri" w:eastAsia="Calibri" w:hAnsi="Calibri" w:cs="Times New Roman"/>
          <w:b/>
          <w:bCs/>
          <w:sz w:val="20"/>
          <w:szCs w:val="20"/>
        </w:rPr>
        <w:t>Damian</w:t>
      </w:r>
      <w:proofErr w:type="spellEnd"/>
      <w:r w:rsidRPr="004833F4">
        <w:rPr>
          <w:rFonts w:ascii="Calibri" w:eastAsia="Calibri" w:hAnsi="Calibri" w:cs="Times New Roman"/>
          <w:b/>
          <w:bCs/>
          <w:sz w:val="20"/>
          <w:szCs w:val="20"/>
        </w:rPr>
        <w:t xml:space="preserve"> pessoalmente.</w:t>
      </w:r>
    </w:p>
    <w:p w:rsidR="004833F4" w:rsidRPr="004833F4" w:rsidRDefault="004833F4" w:rsidP="004833F4">
      <w:pPr>
        <w:spacing w:after="0" w:line="240" w:lineRule="auto"/>
        <w:jc w:val="both"/>
        <w:rPr>
          <w:rFonts w:ascii="Calibri" w:eastAsia="Calibri" w:hAnsi="Calibri" w:cs="Times New Roman"/>
          <w:bCs/>
          <w:sz w:val="20"/>
          <w:szCs w:val="20"/>
        </w:rPr>
      </w:pPr>
      <w:r w:rsidRPr="004833F4">
        <w:rPr>
          <w:rFonts w:ascii="Calibri" w:eastAsia="Calibri" w:hAnsi="Calibri" w:cs="Times New Roman"/>
          <w:b/>
          <w:bCs/>
          <w:sz w:val="20"/>
          <w:szCs w:val="20"/>
        </w:rPr>
        <w:t>*</w:t>
      </w:r>
      <w:r w:rsidRPr="004833F4">
        <w:rPr>
          <w:rFonts w:ascii="Calibri" w:eastAsia="Calibri" w:hAnsi="Calibri" w:cs="Times New Roman"/>
          <w:bCs/>
          <w:sz w:val="20"/>
          <w:szCs w:val="20"/>
        </w:rPr>
        <w:t>Ao escolherem o padrinho e a madrinha por favor verifiquem se estes têm os sacramentos necessários (</w:t>
      </w:r>
      <w:proofErr w:type="spellStart"/>
      <w:r w:rsidRPr="004833F4">
        <w:rPr>
          <w:rFonts w:ascii="Calibri" w:eastAsia="Calibri" w:hAnsi="Calibri" w:cs="Times New Roman"/>
          <w:bCs/>
          <w:sz w:val="20"/>
          <w:szCs w:val="20"/>
        </w:rPr>
        <w:t>Baptizado</w:t>
      </w:r>
      <w:proofErr w:type="spellEnd"/>
      <w:r w:rsidRPr="004833F4">
        <w:rPr>
          <w:rFonts w:ascii="Calibri" w:eastAsia="Calibri" w:hAnsi="Calibri" w:cs="Times New Roman"/>
          <w:bCs/>
          <w:sz w:val="20"/>
          <w:szCs w:val="20"/>
        </w:rPr>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263FA1" w:rsidRDefault="004833F4" w:rsidP="00E24CD6">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w:t>
      </w:r>
    </w:p>
    <w:p w:rsidR="002C3694" w:rsidRPr="002C3694" w:rsidRDefault="002C3694" w:rsidP="002C3694">
      <w:pPr>
        <w:spacing w:after="0" w:line="240" w:lineRule="auto"/>
        <w:rPr>
          <w:rFonts w:ascii="Calibri" w:eastAsia="Calibri" w:hAnsi="Calibri" w:cs="Times New Roman"/>
          <w:b/>
        </w:rPr>
      </w:pPr>
      <w:r w:rsidRPr="002C3694">
        <w:rPr>
          <w:rFonts w:ascii="Calibri" w:eastAsia="Calibri" w:hAnsi="Calibri" w:cs="Times New Roman"/>
          <w:b/>
        </w:rPr>
        <w:t>REGISTRO/ CADASTRO NA PAROQUIA</w:t>
      </w:r>
    </w:p>
    <w:p w:rsidR="002C3694" w:rsidRPr="002C3694" w:rsidRDefault="002C3694" w:rsidP="002C3694">
      <w:pPr>
        <w:spacing w:after="0" w:line="240" w:lineRule="auto"/>
        <w:jc w:val="both"/>
        <w:rPr>
          <w:rFonts w:ascii="Calibri" w:eastAsia="Calibri" w:hAnsi="Calibri" w:cs="Times New Roman"/>
          <w:b/>
        </w:rPr>
      </w:pPr>
      <w:r w:rsidRPr="002C3694">
        <w:rPr>
          <w:rFonts w:ascii="Calibri" w:eastAsia="Calibri" w:hAnsi="Calibri" w:cs="Times New Roman"/>
        </w:rPr>
        <w:t>Por favor contacte o escritório da paróquia pelo número indicado neste boletim, se não recebem os envelopes de ofertório pelo correio. Isso indica que não estão registrados na paróquia. Varias famílias que estavam registadas não ficaram automaticamente no nosso sistema de registros quando se juntamos a’ Igreja Corpus Christi ou quando mudamos de companhia de envelopes. Só precisa preencher um formulário para atualizar o registro.</w:t>
      </w:r>
    </w:p>
    <w:p w:rsidR="002C3694" w:rsidRPr="002C3694" w:rsidRDefault="002C3694" w:rsidP="002C3694">
      <w:pPr>
        <w:spacing w:after="200" w:line="276" w:lineRule="auto"/>
        <w:rPr>
          <w:rFonts w:ascii="Calibri" w:eastAsia="Calibri" w:hAnsi="Calibri" w:cs="Times New Roman"/>
        </w:rPr>
      </w:pPr>
      <w:r w:rsidRPr="002C3694">
        <w:rPr>
          <w:rFonts w:ascii="Calibri" w:eastAsia="Calibri" w:hAnsi="Calibri" w:cs="Times New Roman"/>
        </w:rPr>
        <w:t xml:space="preserve">Necessita estar registrado para receber qualquer comprovante, receber sacramentos, servir de madrinha ou padrinho, documentações, etc. </w:t>
      </w: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Pr="002C3694" w:rsidRDefault="002C3694" w:rsidP="002C3694">
      <w:pPr>
        <w:spacing w:after="0" w:line="240" w:lineRule="auto"/>
        <w:jc w:val="both"/>
        <w:rPr>
          <w:rFonts w:ascii="Calibri" w:eastAsia="Calibri" w:hAnsi="Calibri" w:cs="Times New Roman"/>
          <w:b/>
        </w:rPr>
      </w:pPr>
      <w:r w:rsidRPr="002C3694">
        <w:rPr>
          <w:rFonts w:ascii="Calibri" w:eastAsia="Calibri" w:hAnsi="Calibri" w:cs="Times New Roman"/>
          <w:b/>
        </w:rPr>
        <w:lastRenderedPageBreak/>
        <w:t xml:space="preserve">OS CARISMAS DOS VIDENTES de FÁTIMA </w:t>
      </w:r>
    </w:p>
    <w:p w:rsidR="002C3694" w:rsidRPr="002C3694" w:rsidRDefault="002C3694" w:rsidP="002C3694">
      <w:pPr>
        <w:spacing w:after="200" w:line="276" w:lineRule="auto"/>
        <w:jc w:val="both"/>
        <w:rPr>
          <w:rFonts w:ascii="Calibri" w:eastAsia="Calibri" w:hAnsi="Calibri" w:cs="Times New Roman"/>
          <w:sz w:val="20"/>
          <w:szCs w:val="20"/>
        </w:rPr>
      </w:pPr>
      <w:r w:rsidRPr="002C3694">
        <w:rPr>
          <w:rFonts w:ascii="Calibri" w:eastAsia="Calibri" w:hAnsi="Calibri" w:cs="Times New Roman"/>
          <w:sz w:val="20"/>
          <w:szCs w:val="20"/>
        </w:rPr>
        <w:t xml:space="preserve">Francisco, Jacinta e Lúcia viveram o espírito de adoração de distintos modos, igualmente profundos, que deixam aflorar a sua experiência mística. Os diferentes carismas de cada um marcarão profundamente a espiritualidade de Fátima e continuam a atrair e a contagiar os peregrinos. Francisco reconhece simultaneamente a transcendência de Deus e o júbilo pela sua presença. Confessa: «do que gostei mais foi de ver a Nosso Senhor, naquela luz que Memórias da Irmã Lúcia. Vol. I, p. 171. Memórias da Irmã Lúcia. Vol. I, p. </w:t>
      </w:r>
      <w:proofErr w:type="gramStart"/>
      <w:r w:rsidRPr="002C3694">
        <w:rPr>
          <w:rFonts w:ascii="Calibri" w:eastAsia="Calibri" w:hAnsi="Calibri" w:cs="Times New Roman"/>
          <w:sz w:val="20"/>
          <w:szCs w:val="20"/>
        </w:rPr>
        <w:t xml:space="preserve">170.  </w:t>
      </w:r>
      <w:proofErr w:type="gramEnd"/>
      <w:r w:rsidRPr="002C3694">
        <w:rPr>
          <w:rFonts w:ascii="Calibri" w:eastAsia="Calibri" w:hAnsi="Calibri" w:cs="Times New Roman"/>
          <w:sz w:val="20"/>
          <w:szCs w:val="20"/>
        </w:rPr>
        <w:t xml:space="preserve">Memórias da Irmã Lúcia. Vol. I, p. </w:t>
      </w:r>
      <w:proofErr w:type="gramStart"/>
      <w:r w:rsidRPr="002C3694">
        <w:rPr>
          <w:rFonts w:ascii="Calibri" w:eastAsia="Calibri" w:hAnsi="Calibri" w:cs="Times New Roman"/>
          <w:sz w:val="20"/>
          <w:szCs w:val="20"/>
        </w:rPr>
        <w:t xml:space="preserve">145.  </w:t>
      </w:r>
      <w:proofErr w:type="gramEnd"/>
      <w:r w:rsidRPr="002C3694">
        <w:rPr>
          <w:rFonts w:ascii="Calibri" w:eastAsia="Calibri" w:hAnsi="Calibri" w:cs="Times New Roman"/>
          <w:sz w:val="20"/>
          <w:szCs w:val="20"/>
        </w:rPr>
        <w:t>Memórias da Irmã Lúcia. Vol. I, p. 170. 7 Nossa Senhora nos meteu no peito. Gosto tanto de Deus!». Sente-se «a arder, naquela luz que é Deus [...]. Como é Deus! Não se pode dizer!». Esta união com Deus fá-lo perceber a dor que lhe provoca as ofensas humanas. Dá-lhe pena por «Ele estar tão triste» e, por isso, brota nele a resposta enternecedora: «Se eu O pudesse consolar!</w:t>
      </w:r>
      <w:proofErr w:type="gramStart"/>
      <w:r w:rsidRPr="002C3694">
        <w:rPr>
          <w:rFonts w:ascii="Calibri" w:eastAsia="Calibri" w:hAnsi="Calibri" w:cs="Times New Roman"/>
          <w:sz w:val="20"/>
          <w:szCs w:val="20"/>
        </w:rPr>
        <w:t>» .</w:t>
      </w:r>
      <w:proofErr w:type="gramEnd"/>
      <w:r w:rsidRPr="002C3694">
        <w:rPr>
          <w:rFonts w:ascii="Calibri" w:eastAsia="Calibri" w:hAnsi="Calibri" w:cs="Times New Roman"/>
          <w:sz w:val="20"/>
          <w:szCs w:val="20"/>
        </w:rPr>
        <w:t xml:space="preserve"> Jacinta era especialmente sensível a Cristo crucificado, que para ela condensava o amor de Deus e suscitava, por isso, uma imensa gratidão: «enterneceu-se e chorou» ao </w:t>
      </w:r>
      <w:proofErr w:type="spellStart"/>
      <w:r w:rsidRPr="002C3694">
        <w:rPr>
          <w:rFonts w:ascii="Calibri" w:eastAsia="Calibri" w:hAnsi="Calibri" w:cs="Times New Roman"/>
          <w:sz w:val="20"/>
          <w:szCs w:val="20"/>
        </w:rPr>
        <w:t>contemplá</w:t>
      </w:r>
      <w:proofErr w:type="spellEnd"/>
      <w:r w:rsidRPr="002C3694">
        <w:rPr>
          <w:rFonts w:ascii="Calibri" w:eastAsia="Calibri" w:hAnsi="Calibri" w:cs="Times New Roman"/>
          <w:sz w:val="20"/>
          <w:szCs w:val="20"/>
        </w:rPr>
        <w:t xml:space="preserve">- lo, «porque morreu por nós». É assim levada a desenvolver um diálogo constante de amor: gosta tanto de Jesus e de sua Mãe que não se cansa de lhes dizer que </w:t>
      </w:r>
      <w:proofErr w:type="gramStart"/>
      <w:r w:rsidRPr="002C3694">
        <w:rPr>
          <w:rFonts w:ascii="Calibri" w:eastAsia="Calibri" w:hAnsi="Calibri" w:cs="Times New Roman"/>
          <w:sz w:val="20"/>
          <w:szCs w:val="20"/>
        </w:rPr>
        <w:t>os ama</w:t>
      </w:r>
      <w:proofErr w:type="gramEnd"/>
      <w:r w:rsidRPr="002C3694">
        <w:rPr>
          <w:rFonts w:ascii="Calibri" w:eastAsia="Calibri" w:hAnsi="Calibri" w:cs="Times New Roman"/>
          <w:sz w:val="20"/>
          <w:szCs w:val="20"/>
        </w:rPr>
        <w:t>; busca a solidão para «estar muito tempo sozinha, a falar com Jesus escondido». Lúcia assumirá como missão da sua vida transmitir a todos o amor de Deus manifestado no Coração Imaculado de Maria. Viverá para recordar ao mundo, não a miséria do que existe, mas a grandeza da misericórdia divina, deixando assim transparecer «o que as aparições de Nossa Senhora, na Cova da Iria, tinham de mais íntimo». É na fidelidade a esta missão que, mesmo a partir da clausura da sua vida monástica, dará testemunho ao mundo de que o segredo da felicidade é viver no amor.</w:t>
      </w:r>
    </w:p>
    <w:p w:rsidR="002C3694" w:rsidRPr="002C3694" w:rsidRDefault="002C3694" w:rsidP="002C3694">
      <w:pPr>
        <w:spacing w:after="200" w:line="276" w:lineRule="auto"/>
        <w:jc w:val="both"/>
        <w:rPr>
          <w:rFonts w:ascii="Calibri" w:eastAsia="Calibri" w:hAnsi="Calibri" w:cs="Times New Roman"/>
          <w:sz w:val="20"/>
          <w:szCs w:val="20"/>
        </w:rPr>
      </w:pPr>
      <w:r w:rsidRPr="002C3694">
        <w:rPr>
          <w:rFonts w:ascii="Calibri" w:eastAsia="Calibri" w:hAnsi="Calibri" w:cs="Times New Roman"/>
          <w:sz w:val="20"/>
          <w:szCs w:val="20"/>
        </w:rPr>
        <w:t xml:space="preserve">O acontecimento de Fátima é um convite a colaborarmos com os desígnios de misericórdia, segundo o exemplo dos três pastorinhos. A pergunta que lhes foi dirigida em 13 de maio de 1917 é-nos dirigida também a nós: «Quereis oferecer-vos a Deus para suportar todos os sofrimentos que Ele quiser enviar-vos, em ato de reparação pelos pecados com que Ele é ofendido e de súplica pela conversão dos pecadores?». Os pastorinhos foram respondendo desde logo com a oração, pois no seu ato de adoração a Deus estão presentes os outros: «Meu Deus, eu creio, adoro, espero e amo-Vos. Peço-Vos perdão para os que não </w:t>
      </w:r>
      <w:proofErr w:type="spellStart"/>
      <w:r w:rsidRPr="002C3694">
        <w:rPr>
          <w:rFonts w:ascii="Calibri" w:eastAsia="Calibri" w:hAnsi="Calibri" w:cs="Times New Roman"/>
          <w:sz w:val="20"/>
          <w:szCs w:val="20"/>
        </w:rPr>
        <w:t>crêem</w:t>
      </w:r>
      <w:proofErr w:type="spellEnd"/>
      <w:r w:rsidRPr="002C3694">
        <w:rPr>
          <w:rFonts w:ascii="Calibri" w:eastAsia="Calibri" w:hAnsi="Calibri" w:cs="Times New Roman"/>
          <w:sz w:val="20"/>
          <w:szCs w:val="20"/>
        </w:rPr>
        <w:t>, não adoram, não esperam e não Vos amam». A partir das primeiras palavras do Anjo, foram descobrindo que a sua vocação era uma missão e que o dom recebido levava consigo a entrega da própria vida em favor dos outros</w:t>
      </w:r>
      <w:r w:rsidR="005B60B7">
        <w:rPr>
          <w:rFonts w:ascii="Calibri" w:eastAsia="Calibri" w:hAnsi="Calibri" w:cs="Times New Roman"/>
          <w:sz w:val="20"/>
          <w:szCs w:val="20"/>
        </w:rPr>
        <w:t xml:space="preserve">. </w:t>
      </w:r>
      <w:bookmarkStart w:id="0" w:name="_GoBack"/>
      <w:bookmarkEnd w:id="0"/>
    </w:p>
    <w:p w:rsidR="002C3694" w:rsidRPr="002C3694" w:rsidRDefault="002C3694" w:rsidP="002C3694">
      <w:pPr>
        <w:spacing w:after="200" w:line="276" w:lineRule="auto"/>
        <w:jc w:val="both"/>
        <w:rPr>
          <w:rFonts w:ascii="Calibri" w:eastAsia="Calibri" w:hAnsi="Calibri" w:cs="Times New Roman"/>
          <w:sz w:val="20"/>
          <w:szCs w:val="20"/>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C3694" w:rsidRDefault="002C3694" w:rsidP="002C3694">
      <w:pPr>
        <w:spacing w:after="0" w:line="240" w:lineRule="auto"/>
        <w:jc w:val="both"/>
        <w:rPr>
          <w:rFonts w:ascii="Calibri" w:eastAsia="Calibri" w:hAnsi="Calibri" w:cs="Times New Roman"/>
          <w:b/>
        </w:rPr>
      </w:pPr>
    </w:p>
    <w:p w:rsidR="00263FA1" w:rsidRDefault="00263FA1" w:rsidP="00E24CD6">
      <w:pPr>
        <w:spacing w:after="0" w:line="240" w:lineRule="auto"/>
        <w:jc w:val="both"/>
        <w:rPr>
          <w:rFonts w:ascii="Calibri" w:eastAsia="Calibri" w:hAnsi="Calibri" w:cs="Times New Roman"/>
          <w:sz w:val="20"/>
          <w:szCs w:val="20"/>
        </w:rPr>
      </w:pPr>
    </w:p>
    <w:p w:rsidR="00263FA1" w:rsidRDefault="00263FA1" w:rsidP="00E24CD6">
      <w:pPr>
        <w:spacing w:after="0" w:line="240" w:lineRule="auto"/>
        <w:jc w:val="both"/>
        <w:rPr>
          <w:rFonts w:ascii="Calibri" w:eastAsia="Calibri" w:hAnsi="Calibri" w:cs="Times New Roman"/>
          <w:sz w:val="20"/>
          <w:szCs w:val="20"/>
        </w:rPr>
      </w:pPr>
    </w:p>
    <w:p w:rsidR="00263FA1" w:rsidRDefault="00263FA1" w:rsidP="00E24CD6">
      <w:pPr>
        <w:spacing w:after="0" w:line="240" w:lineRule="auto"/>
        <w:jc w:val="both"/>
        <w:rPr>
          <w:rFonts w:ascii="Calibri" w:eastAsia="Calibri" w:hAnsi="Calibri" w:cs="Times New Roman"/>
          <w:sz w:val="20"/>
          <w:szCs w:val="20"/>
        </w:rPr>
      </w:pPr>
    </w:p>
    <w:p w:rsidR="00263FA1" w:rsidRDefault="00263FA1" w:rsidP="00E24CD6">
      <w:pPr>
        <w:spacing w:after="0" w:line="240" w:lineRule="auto"/>
        <w:jc w:val="both"/>
        <w:rPr>
          <w:rFonts w:ascii="Calibri" w:eastAsia="Calibri" w:hAnsi="Calibri" w:cs="Times New Roman"/>
          <w:sz w:val="20"/>
          <w:szCs w:val="20"/>
        </w:rPr>
      </w:pPr>
    </w:p>
    <w:p w:rsidR="00263FA1" w:rsidRDefault="00263FA1" w:rsidP="00E24CD6">
      <w:pPr>
        <w:spacing w:after="0" w:line="240" w:lineRule="auto"/>
        <w:jc w:val="both"/>
        <w:rPr>
          <w:rFonts w:ascii="Calibri" w:eastAsia="Calibri" w:hAnsi="Calibri" w:cs="Times New Roman"/>
          <w:sz w:val="20"/>
          <w:szCs w:val="20"/>
        </w:rPr>
      </w:pPr>
    </w:p>
    <w:p w:rsidR="00263FA1" w:rsidRDefault="00263FA1" w:rsidP="00E24CD6">
      <w:pPr>
        <w:spacing w:after="0" w:line="240" w:lineRule="auto"/>
        <w:jc w:val="both"/>
        <w:rPr>
          <w:rFonts w:ascii="Calibri" w:eastAsia="Calibri" w:hAnsi="Calibri" w:cs="Times New Roman"/>
          <w:sz w:val="20"/>
          <w:szCs w:val="20"/>
        </w:rPr>
      </w:pPr>
    </w:p>
    <w:p w:rsidR="00263FA1" w:rsidRPr="00E24CD6" w:rsidRDefault="00263FA1" w:rsidP="00E24CD6">
      <w:pPr>
        <w:spacing w:after="0" w:line="240" w:lineRule="auto"/>
        <w:jc w:val="both"/>
        <w:rPr>
          <w:rFonts w:ascii="Calibri" w:eastAsia="Calibri" w:hAnsi="Calibri" w:cs="Times New Roman"/>
          <w:sz w:val="20"/>
          <w:szCs w:val="20"/>
        </w:rPr>
      </w:pPr>
    </w:p>
    <w:sectPr w:rsidR="00263FA1" w:rsidRPr="00E24CD6" w:rsidSect="00A8308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0"/>
    <w:rsid w:val="000C2EC9"/>
    <w:rsid w:val="000E2E8E"/>
    <w:rsid w:val="00263FA1"/>
    <w:rsid w:val="002A3AC7"/>
    <w:rsid w:val="002B74E1"/>
    <w:rsid w:val="002C3694"/>
    <w:rsid w:val="003252D9"/>
    <w:rsid w:val="004833F4"/>
    <w:rsid w:val="004A3B96"/>
    <w:rsid w:val="005B60B7"/>
    <w:rsid w:val="00602DA1"/>
    <w:rsid w:val="0068291D"/>
    <w:rsid w:val="00850384"/>
    <w:rsid w:val="008966F9"/>
    <w:rsid w:val="00933E67"/>
    <w:rsid w:val="00A83080"/>
    <w:rsid w:val="00AE5765"/>
    <w:rsid w:val="00B87F43"/>
    <w:rsid w:val="00BB5909"/>
    <w:rsid w:val="00C51C3C"/>
    <w:rsid w:val="00D47963"/>
    <w:rsid w:val="00D722BC"/>
    <w:rsid w:val="00DD185E"/>
    <w:rsid w:val="00E24CD6"/>
    <w:rsid w:val="00F00460"/>
    <w:rsid w:val="00F201E5"/>
    <w:rsid w:val="00F9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4449-2561-4453-986C-679963BE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80"/>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080"/>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5386">
      <w:bodyDiv w:val="1"/>
      <w:marLeft w:val="0"/>
      <w:marRight w:val="0"/>
      <w:marTop w:val="0"/>
      <w:marBottom w:val="0"/>
      <w:divBdr>
        <w:top w:val="none" w:sz="0" w:space="0" w:color="auto"/>
        <w:left w:val="none" w:sz="0" w:space="0" w:color="auto"/>
        <w:bottom w:val="none" w:sz="0" w:space="0" w:color="auto"/>
        <w:right w:val="none" w:sz="0" w:space="0" w:color="auto"/>
      </w:divBdr>
    </w:div>
    <w:div w:id="1014765268">
      <w:bodyDiv w:val="1"/>
      <w:marLeft w:val="0"/>
      <w:marRight w:val="0"/>
      <w:marTop w:val="0"/>
      <w:marBottom w:val="0"/>
      <w:divBdr>
        <w:top w:val="none" w:sz="0" w:space="0" w:color="auto"/>
        <w:left w:val="none" w:sz="0" w:space="0" w:color="auto"/>
        <w:bottom w:val="none" w:sz="0" w:space="0" w:color="auto"/>
        <w:right w:val="none" w:sz="0" w:space="0" w:color="auto"/>
      </w:divBdr>
      <w:divsChild>
        <w:div w:id="1631741193">
          <w:marLeft w:val="0"/>
          <w:marRight w:val="0"/>
          <w:marTop w:val="0"/>
          <w:marBottom w:val="0"/>
          <w:divBdr>
            <w:top w:val="none" w:sz="0" w:space="0" w:color="auto"/>
            <w:left w:val="none" w:sz="0" w:space="0" w:color="auto"/>
            <w:bottom w:val="none" w:sz="0" w:space="0" w:color="auto"/>
            <w:right w:val="none" w:sz="0" w:space="0" w:color="auto"/>
          </w:divBdr>
          <w:divsChild>
            <w:div w:id="2083986493">
              <w:marLeft w:val="0"/>
              <w:marRight w:val="0"/>
              <w:marTop w:val="0"/>
              <w:marBottom w:val="0"/>
              <w:divBdr>
                <w:top w:val="none" w:sz="0" w:space="0" w:color="auto"/>
                <w:left w:val="none" w:sz="0" w:space="0" w:color="auto"/>
                <w:bottom w:val="none" w:sz="0" w:space="0" w:color="auto"/>
                <w:right w:val="none" w:sz="0" w:space="0" w:color="auto"/>
              </w:divBdr>
              <w:divsChild>
                <w:div w:id="912737972">
                  <w:marLeft w:val="0"/>
                  <w:marRight w:val="0"/>
                  <w:marTop w:val="0"/>
                  <w:marBottom w:val="0"/>
                  <w:divBdr>
                    <w:top w:val="none" w:sz="0" w:space="0" w:color="auto"/>
                    <w:left w:val="none" w:sz="0" w:space="0" w:color="auto"/>
                    <w:bottom w:val="none" w:sz="0" w:space="0" w:color="auto"/>
                    <w:right w:val="none" w:sz="0" w:space="0" w:color="auto"/>
                  </w:divBdr>
                  <w:divsChild>
                    <w:div w:id="1740245478">
                      <w:marLeft w:val="0"/>
                      <w:marRight w:val="0"/>
                      <w:marTop w:val="0"/>
                      <w:marBottom w:val="0"/>
                      <w:divBdr>
                        <w:top w:val="none" w:sz="0" w:space="0" w:color="auto"/>
                        <w:left w:val="none" w:sz="0" w:space="0" w:color="auto"/>
                        <w:bottom w:val="none" w:sz="0" w:space="0" w:color="auto"/>
                        <w:right w:val="none" w:sz="0" w:space="0" w:color="auto"/>
                      </w:divBdr>
                      <w:divsChild>
                        <w:div w:id="285162433">
                          <w:marLeft w:val="0"/>
                          <w:marRight w:val="0"/>
                          <w:marTop w:val="45"/>
                          <w:marBottom w:val="0"/>
                          <w:divBdr>
                            <w:top w:val="none" w:sz="0" w:space="0" w:color="auto"/>
                            <w:left w:val="none" w:sz="0" w:space="0" w:color="auto"/>
                            <w:bottom w:val="none" w:sz="0" w:space="0" w:color="auto"/>
                            <w:right w:val="none" w:sz="0" w:space="0" w:color="auto"/>
                          </w:divBdr>
                          <w:divsChild>
                            <w:div w:id="605621176">
                              <w:marLeft w:val="0"/>
                              <w:marRight w:val="0"/>
                              <w:marTop w:val="0"/>
                              <w:marBottom w:val="0"/>
                              <w:divBdr>
                                <w:top w:val="none" w:sz="0" w:space="0" w:color="auto"/>
                                <w:left w:val="none" w:sz="0" w:space="0" w:color="auto"/>
                                <w:bottom w:val="none" w:sz="0" w:space="0" w:color="auto"/>
                                <w:right w:val="none" w:sz="0" w:space="0" w:color="auto"/>
                              </w:divBdr>
                              <w:divsChild>
                                <w:div w:id="1601600531">
                                  <w:marLeft w:val="2070"/>
                                  <w:marRight w:val="3810"/>
                                  <w:marTop w:val="0"/>
                                  <w:marBottom w:val="0"/>
                                  <w:divBdr>
                                    <w:top w:val="none" w:sz="0" w:space="0" w:color="auto"/>
                                    <w:left w:val="none" w:sz="0" w:space="0" w:color="auto"/>
                                    <w:bottom w:val="none" w:sz="0" w:space="0" w:color="auto"/>
                                    <w:right w:val="none" w:sz="0" w:space="0" w:color="auto"/>
                                  </w:divBdr>
                                  <w:divsChild>
                                    <w:div w:id="1788087229">
                                      <w:marLeft w:val="0"/>
                                      <w:marRight w:val="0"/>
                                      <w:marTop w:val="0"/>
                                      <w:marBottom w:val="0"/>
                                      <w:divBdr>
                                        <w:top w:val="none" w:sz="0" w:space="0" w:color="auto"/>
                                        <w:left w:val="none" w:sz="0" w:space="0" w:color="auto"/>
                                        <w:bottom w:val="none" w:sz="0" w:space="0" w:color="auto"/>
                                        <w:right w:val="none" w:sz="0" w:space="0" w:color="auto"/>
                                      </w:divBdr>
                                      <w:divsChild>
                                        <w:div w:id="200284334">
                                          <w:marLeft w:val="0"/>
                                          <w:marRight w:val="0"/>
                                          <w:marTop w:val="0"/>
                                          <w:marBottom w:val="0"/>
                                          <w:divBdr>
                                            <w:top w:val="none" w:sz="0" w:space="0" w:color="auto"/>
                                            <w:left w:val="none" w:sz="0" w:space="0" w:color="auto"/>
                                            <w:bottom w:val="none" w:sz="0" w:space="0" w:color="auto"/>
                                            <w:right w:val="none" w:sz="0" w:space="0" w:color="auto"/>
                                          </w:divBdr>
                                          <w:divsChild>
                                            <w:div w:id="1676148866">
                                              <w:marLeft w:val="0"/>
                                              <w:marRight w:val="0"/>
                                              <w:marTop w:val="0"/>
                                              <w:marBottom w:val="0"/>
                                              <w:divBdr>
                                                <w:top w:val="none" w:sz="0" w:space="0" w:color="auto"/>
                                                <w:left w:val="none" w:sz="0" w:space="0" w:color="auto"/>
                                                <w:bottom w:val="none" w:sz="0" w:space="0" w:color="auto"/>
                                                <w:right w:val="none" w:sz="0" w:space="0" w:color="auto"/>
                                              </w:divBdr>
                                              <w:divsChild>
                                                <w:div w:id="48500439">
                                                  <w:marLeft w:val="0"/>
                                                  <w:marRight w:val="0"/>
                                                  <w:marTop w:val="90"/>
                                                  <w:marBottom w:val="0"/>
                                                  <w:divBdr>
                                                    <w:top w:val="none" w:sz="0" w:space="0" w:color="auto"/>
                                                    <w:left w:val="none" w:sz="0" w:space="0" w:color="auto"/>
                                                    <w:bottom w:val="none" w:sz="0" w:space="0" w:color="auto"/>
                                                    <w:right w:val="none" w:sz="0" w:space="0" w:color="auto"/>
                                                  </w:divBdr>
                                                  <w:divsChild>
                                                    <w:div w:id="20975881">
                                                      <w:marLeft w:val="0"/>
                                                      <w:marRight w:val="0"/>
                                                      <w:marTop w:val="0"/>
                                                      <w:marBottom w:val="0"/>
                                                      <w:divBdr>
                                                        <w:top w:val="none" w:sz="0" w:space="0" w:color="auto"/>
                                                        <w:left w:val="none" w:sz="0" w:space="0" w:color="auto"/>
                                                        <w:bottom w:val="none" w:sz="0" w:space="0" w:color="auto"/>
                                                        <w:right w:val="none" w:sz="0" w:space="0" w:color="auto"/>
                                                      </w:divBdr>
                                                      <w:divsChild>
                                                        <w:div w:id="488055680">
                                                          <w:marLeft w:val="0"/>
                                                          <w:marRight w:val="0"/>
                                                          <w:marTop w:val="0"/>
                                                          <w:marBottom w:val="0"/>
                                                          <w:divBdr>
                                                            <w:top w:val="none" w:sz="0" w:space="0" w:color="auto"/>
                                                            <w:left w:val="none" w:sz="0" w:space="0" w:color="auto"/>
                                                            <w:bottom w:val="none" w:sz="0" w:space="0" w:color="auto"/>
                                                            <w:right w:val="none" w:sz="0" w:space="0" w:color="auto"/>
                                                          </w:divBdr>
                                                          <w:divsChild>
                                                            <w:div w:id="1071195643">
                                                              <w:marLeft w:val="0"/>
                                                              <w:marRight w:val="0"/>
                                                              <w:marTop w:val="0"/>
                                                              <w:marBottom w:val="390"/>
                                                              <w:divBdr>
                                                                <w:top w:val="none" w:sz="0" w:space="0" w:color="auto"/>
                                                                <w:left w:val="none" w:sz="0" w:space="0" w:color="auto"/>
                                                                <w:bottom w:val="none" w:sz="0" w:space="0" w:color="auto"/>
                                                                <w:right w:val="none" w:sz="0" w:space="0" w:color="auto"/>
                                                              </w:divBdr>
                                                              <w:divsChild>
                                                                <w:div w:id="338124031">
                                                                  <w:marLeft w:val="0"/>
                                                                  <w:marRight w:val="0"/>
                                                                  <w:marTop w:val="0"/>
                                                                  <w:marBottom w:val="0"/>
                                                                  <w:divBdr>
                                                                    <w:top w:val="none" w:sz="0" w:space="0" w:color="auto"/>
                                                                    <w:left w:val="none" w:sz="0" w:space="0" w:color="auto"/>
                                                                    <w:bottom w:val="none" w:sz="0" w:space="0" w:color="auto"/>
                                                                    <w:right w:val="none" w:sz="0" w:space="0" w:color="auto"/>
                                                                  </w:divBdr>
                                                                  <w:divsChild>
                                                                    <w:div w:id="301692440">
                                                                      <w:marLeft w:val="0"/>
                                                                      <w:marRight w:val="0"/>
                                                                      <w:marTop w:val="0"/>
                                                                      <w:marBottom w:val="0"/>
                                                                      <w:divBdr>
                                                                        <w:top w:val="none" w:sz="0" w:space="0" w:color="auto"/>
                                                                        <w:left w:val="none" w:sz="0" w:space="0" w:color="auto"/>
                                                                        <w:bottom w:val="none" w:sz="0" w:space="0" w:color="auto"/>
                                                                        <w:right w:val="none" w:sz="0" w:space="0" w:color="auto"/>
                                                                      </w:divBdr>
                                                                      <w:divsChild>
                                                                        <w:div w:id="1767312208">
                                                                          <w:marLeft w:val="0"/>
                                                                          <w:marRight w:val="0"/>
                                                                          <w:marTop w:val="0"/>
                                                                          <w:marBottom w:val="0"/>
                                                                          <w:divBdr>
                                                                            <w:top w:val="none" w:sz="0" w:space="0" w:color="auto"/>
                                                                            <w:left w:val="none" w:sz="0" w:space="0" w:color="auto"/>
                                                                            <w:bottom w:val="none" w:sz="0" w:space="0" w:color="auto"/>
                                                                            <w:right w:val="none" w:sz="0" w:space="0" w:color="auto"/>
                                                                          </w:divBdr>
                                                                          <w:divsChild>
                                                                            <w:div w:id="885219914">
                                                                              <w:marLeft w:val="0"/>
                                                                              <w:marRight w:val="0"/>
                                                                              <w:marTop w:val="0"/>
                                                                              <w:marBottom w:val="0"/>
                                                                              <w:divBdr>
                                                                                <w:top w:val="none" w:sz="0" w:space="0" w:color="auto"/>
                                                                                <w:left w:val="none" w:sz="0" w:space="0" w:color="auto"/>
                                                                                <w:bottom w:val="none" w:sz="0" w:space="0" w:color="auto"/>
                                                                                <w:right w:val="none" w:sz="0" w:space="0" w:color="auto"/>
                                                                              </w:divBdr>
                                                                              <w:divsChild>
                                                                                <w:div w:id="786893829">
                                                                                  <w:marLeft w:val="0"/>
                                                                                  <w:marRight w:val="0"/>
                                                                                  <w:marTop w:val="0"/>
                                                                                  <w:marBottom w:val="0"/>
                                                                                  <w:divBdr>
                                                                                    <w:top w:val="none" w:sz="0" w:space="0" w:color="auto"/>
                                                                                    <w:left w:val="none" w:sz="0" w:space="0" w:color="auto"/>
                                                                                    <w:bottom w:val="none" w:sz="0" w:space="0" w:color="auto"/>
                                                                                    <w:right w:val="none" w:sz="0" w:space="0" w:color="auto"/>
                                                                                  </w:divBdr>
                                                                                  <w:divsChild>
                                                                                    <w:div w:id="1904371480">
                                                                                      <w:marLeft w:val="0"/>
                                                                                      <w:marRight w:val="0"/>
                                                                                      <w:marTop w:val="0"/>
                                                                                      <w:marBottom w:val="0"/>
                                                                                      <w:divBdr>
                                                                                        <w:top w:val="none" w:sz="0" w:space="0" w:color="auto"/>
                                                                                        <w:left w:val="none" w:sz="0" w:space="0" w:color="auto"/>
                                                                                        <w:bottom w:val="none" w:sz="0" w:space="0" w:color="auto"/>
                                                                                        <w:right w:val="none" w:sz="0" w:space="0" w:color="auto"/>
                                                                                      </w:divBdr>
                                                                                      <w:divsChild>
                                                                                        <w:div w:id="1936477386">
                                                                                          <w:marLeft w:val="0"/>
                                                                                          <w:marRight w:val="0"/>
                                                                                          <w:marTop w:val="0"/>
                                                                                          <w:marBottom w:val="0"/>
                                                                                          <w:divBdr>
                                                                                            <w:top w:val="none" w:sz="0" w:space="0" w:color="auto"/>
                                                                                            <w:left w:val="none" w:sz="0" w:space="0" w:color="auto"/>
                                                                                            <w:bottom w:val="none" w:sz="0" w:space="0" w:color="auto"/>
                                                                                            <w:right w:val="none" w:sz="0" w:space="0" w:color="auto"/>
                                                                                          </w:divBdr>
                                                                                          <w:divsChild>
                                                                                            <w:div w:id="3852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dcterms:created xsi:type="dcterms:W3CDTF">2017-05-08T13:23:00Z</dcterms:created>
  <dcterms:modified xsi:type="dcterms:W3CDTF">2017-05-09T16:46:00Z</dcterms:modified>
</cp:coreProperties>
</file>