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2F" w:rsidRDefault="00893B2F" w:rsidP="00893B2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FAF5322" wp14:editId="6415272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893B2F" w:rsidRDefault="00893B2F" w:rsidP="00893B2F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893B2F" w:rsidRPr="00696FC9" w:rsidRDefault="00893B2F" w:rsidP="00893B2F">
      <w:pPr>
        <w:spacing w:after="0" w:line="240" w:lineRule="auto"/>
        <w:rPr>
          <w:rFonts w:eastAsiaTheme="minorHAnsi"/>
          <w:b/>
          <w:lang w:val="pt-PT"/>
        </w:rPr>
      </w:pPr>
      <w:r w:rsidRPr="00696FC9">
        <w:rPr>
          <w:rFonts w:eastAsiaTheme="minorHAnsi"/>
          <w:b/>
          <w:lang w:val="pt-PT"/>
        </w:rPr>
        <w:t xml:space="preserve">ANGARIAÇÃO DE FUNDOS PARA A PARÓQUIA </w:t>
      </w:r>
    </w:p>
    <w:p w:rsidR="00893B2F" w:rsidRDefault="00893B2F" w:rsidP="00893B2F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Já devem ter recebido pelo correio as rifas (calendário de sortes).</w:t>
      </w:r>
      <w:r w:rsidRPr="00696FC9">
        <w:rPr>
          <w:rFonts w:eastAsiaTheme="minorHAnsi"/>
          <w:sz w:val="20"/>
          <w:szCs w:val="20"/>
          <w:lang w:val="pt-PT"/>
        </w:rPr>
        <w:t xml:space="preserve"> Este ano tem promoção; quem comprar 2 livros por $50.00 recebera’ mais um livro grátis. Cada livro tem rifas para cada mês do ano inteiro. Isto e’ um modo simples e prático de a</w:t>
      </w:r>
      <w:r>
        <w:rPr>
          <w:rFonts w:eastAsiaTheme="minorHAnsi"/>
          <w:sz w:val="20"/>
          <w:szCs w:val="20"/>
          <w:lang w:val="pt-PT"/>
        </w:rPr>
        <w:t xml:space="preserve">judar nas despesas da paróquia. </w:t>
      </w:r>
      <w:r w:rsidRPr="00696FC9">
        <w:rPr>
          <w:rFonts w:eastAsiaTheme="minorHAnsi"/>
          <w:sz w:val="20"/>
          <w:szCs w:val="20"/>
          <w:lang w:val="pt-PT"/>
        </w:rPr>
        <w:t xml:space="preserve">Se todos paroquianos participassem, poderíamos pagar </w:t>
      </w:r>
      <w:r>
        <w:rPr>
          <w:rFonts w:eastAsiaTheme="minorHAnsi"/>
          <w:sz w:val="20"/>
          <w:szCs w:val="20"/>
          <w:lang w:val="pt-PT"/>
        </w:rPr>
        <w:t xml:space="preserve">todas </w:t>
      </w:r>
      <w:r w:rsidRPr="00696FC9">
        <w:rPr>
          <w:rFonts w:eastAsiaTheme="minorHAnsi"/>
          <w:sz w:val="20"/>
          <w:szCs w:val="20"/>
          <w:lang w:val="pt-PT"/>
        </w:rPr>
        <w:t>as despesas.</w:t>
      </w:r>
      <w:r w:rsidRPr="00BF55DA"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>Por favor entreguem no escritório o talão das rifas preenchidas com o seu nome juntamente com o dinheiro.</w:t>
      </w:r>
      <w:r w:rsidRPr="00696FC9"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 xml:space="preserve">Também teremos rifas a mais na sacristia. Esperamos a vossa participação! </w:t>
      </w:r>
    </w:p>
    <w:p w:rsidR="00893B2F" w:rsidRDefault="00893B2F" w:rsidP="00893B2F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893B2F" w:rsidRPr="00227CD6" w:rsidRDefault="00893B2F" w:rsidP="00893B2F">
      <w:pPr>
        <w:spacing w:after="0" w:line="240" w:lineRule="auto"/>
        <w:jc w:val="both"/>
        <w:rPr>
          <w:b/>
          <w:lang w:val="pt-PT"/>
        </w:rPr>
      </w:pPr>
      <w:r w:rsidRPr="00227CD6">
        <w:rPr>
          <w:b/>
          <w:lang w:val="pt-PT"/>
        </w:rPr>
        <w:t xml:space="preserve">MISSAS AS QUARTAS-FEIRAS </w:t>
      </w:r>
    </w:p>
    <w:p w:rsidR="00893B2F" w:rsidRPr="00227CD6" w:rsidRDefault="00893B2F" w:rsidP="00893B2F">
      <w:pPr>
        <w:spacing w:after="0" w:line="240" w:lineRule="auto"/>
        <w:jc w:val="both"/>
        <w:rPr>
          <w:lang w:val="pt-PT"/>
        </w:rPr>
      </w:pPr>
      <w:r w:rsidRPr="00227CD6">
        <w:rPr>
          <w:sz w:val="20"/>
          <w:szCs w:val="20"/>
          <w:lang w:val="pt-PT"/>
        </w:rPr>
        <w:t>A partir de 6 de Janeiro de 2016 as Missas de quarta-feira serão celebradas as 5:00 PM em Inglês e 7:00 PM em Português. Portanto, a</w:t>
      </w:r>
      <w:r>
        <w:rPr>
          <w:sz w:val="20"/>
          <w:szCs w:val="20"/>
          <w:lang w:val="pt-PT"/>
        </w:rPr>
        <w:t xml:space="preserve"> Missa das 7:30 da manha em Inglês</w:t>
      </w:r>
      <w:r w:rsidRPr="00227CD6">
        <w:rPr>
          <w:sz w:val="20"/>
          <w:szCs w:val="20"/>
          <w:lang w:val="pt-PT"/>
        </w:rPr>
        <w:t xml:space="preserve"> foi mudada para as 5:00 PM</w:t>
      </w:r>
      <w:r w:rsidRPr="00227CD6">
        <w:rPr>
          <w:lang w:val="pt-PT"/>
        </w:rPr>
        <w:t xml:space="preserve">. </w:t>
      </w:r>
      <w:r w:rsidRPr="00227CD6">
        <w:rPr>
          <w:sz w:val="20"/>
          <w:szCs w:val="20"/>
          <w:lang w:val="pt-PT"/>
        </w:rPr>
        <w:t>A nossa Missa em Português será as 7:00 da noite</w:t>
      </w:r>
      <w:r>
        <w:rPr>
          <w:lang w:val="pt-PT"/>
        </w:rPr>
        <w:t>.</w:t>
      </w:r>
    </w:p>
    <w:p w:rsidR="00893B2F" w:rsidRDefault="00893B2F" w:rsidP="00893B2F">
      <w:pPr>
        <w:spacing w:after="0" w:line="240" w:lineRule="auto"/>
        <w:jc w:val="both"/>
        <w:rPr>
          <w:sz w:val="20"/>
          <w:szCs w:val="20"/>
          <w:lang w:val="pt-PT"/>
        </w:rPr>
      </w:pPr>
      <w:r w:rsidRPr="00227CD6">
        <w:rPr>
          <w:sz w:val="20"/>
          <w:szCs w:val="20"/>
          <w:lang w:val="pt-PT"/>
        </w:rPr>
        <w:t>Todas as quartas (as ultimas) quartas-feiras do mês também será oferecido a Unção dos Doentes durante a Missa das 5:00 da tarde.</w:t>
      </w:r>
    </w:p>
    <w:p w:rsidR="00893B2F" w:rsidRDefault="00893B2F" w:rsidP="00893B2F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----------------------------------------------------------------------------------</w:t>
      </w:r>
    </w:p>
    <w:p w:rsidR="00DA184D" w:rsidRPr="00D3011F" w:rsidRDefault="00DA184D" w:rsidP="00DA184D">
      <w:pPr>
        <w:pStyle w:val="NoSpacing"/>
        <w:jc w:val="both"/>
        <w:rPr>
          <w:lang w:val="pt-PT"/>
        </w:rPr>
      </w:pPr>
      <w:r w:rsidRPr="00B63EAA">
        <w:rPr>
          <w:b/>
          <w:lang w:val="pt-PT"/>
        </w:rPr>
        <w:t>INTENÇÕES DE MISSAS</w:t>
      </w:r>
    </w:p>
    <w:p w:rsidR="00DA184D" w:rsidRDefault="00DA184D" w:rsidP="00DA184D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B63EAA">
        <w:rPr>
          <w:sz w:val="20"/>
          <w:szCs w:val="20"/>
          <w:lang w:val="pt-PT"/>
        </w:rPr>
        <w:t>O livro das intenções de Miss</w:t>
      </w:r>
      <w:r>
        <w:rPr>
          <w:sz w:val="20"/>
          <w:szCs w:val="20"/>
          <w:lang w:val="pt-PT"/>
        </w:rPr>
        <w:t>as em Português já esta’ aberto e ainda temos vagas.</w:t>
      </w:r>
      <w:r w:rsidRPr="00B63EAA">
        <w:rPr>
          <w:sz w:val="20"/>
          <w:szCs w:val="20"/>
          <w:lang w:val="pt-PT"/>
        </w:rPr>
        <w:t xml:space="preserve"> </w:t>
      </w:r>
      <w:r w:rsidRPr="00041B16">
        <w:rPr>
          <w:b/>
          <w:sz w:val="20"/>
          <w:szCs w:val="20"/>
          <w:lang w:val="pt-PT"/>
        </w:rPr>
        <w:t>Por favor ligue para o escritório para marcar intenções</w:t>
      </w:r>
      <w:r w:rsidRPr="00B63EAA">
        <w:rPr>
          <w:sz w:val="20"/>
          <w:szCs w:val="20"/>
          <w:lang w:val="pt-PT"/>
        </w:rPr>
        <w:t xml:space="preserve">. </w:t>
      </w:r>
    </w:p>
    <w:p w:rsidR="00DA184D" w:rsidRPr="00EC61A8" w:rsidRDefault="00DA184D" w:rsidP="00DA184D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Só podemos colocar uma intenção por Missa. Somente Missas de 7º dia podem ser rezadas juntamente a outra intenção. Intenções a mais podem ser recomendadas as nossas orações durante a Missa</w:t>
      </w:r>
      <w:r>
        <w:rPr>
          <w:sz w:val="20"/>
          <w:szCs w:val="20"/>
          <w:lang w:val="pt-PT"/>
        </w:rPr>
        <w:t>,</w:t>
      </w:r>
      <w:r>
        <w:rPr>
          <w:sz w:val="20"/>
          <w:szCs w:val="20"/>
          <w:lang w:val="pt-PT"/>
        </w:rPr>
        <w:t xml:space="preserve"> e serem celebradas noutros lugares.   </w:t>
      </w:r>
    </w:p>
    <w:p w:rsidR="006F444B" w:rsidRPr="00DA184D" w:rsidRDefault="006F444B" w:rsidP="006F444B">
      <w:pPr>
        <w:pStyle w:val="NoSpacing"/>
        <w:jc w:val="both"/>
        <w:rPr>
          <w:b/>
          <w:lang w:val="pt-PT"/>
        </w:rPr>
      </w:pPr>
      <w:r w:rsidRPr="00DA184D">
        <w:rPr>
          <w:b/>
          <w:lang w:val="pt-PT"/>
        </w:rPr>
        <w:t xml:space="preserve">MUDANÇAS DE ENDEREÇOS </w:t>
      </w:r>
    </w:p>
    <w:p w:rsidR="006F444B" w:rsidRDefault="006F444B" w:rsidP="006F444B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2C176D">
        <w:rPr>
          <w:sz w:val="20"/>
          <w:szCs w:val="20"/>
          <w:lang w:val="pt-PT"/>
        </w:rPr>
        <w:t xml:space="preserve">Pedimos aos paroquianos que mudam de endereço </w:t>
      </w:r>
      <w:r w:rsidR="00DA184D">
        <w:rPr>
          <w:sz w:val="20"/>
          <w:szCs w:val="20"/>
          <w:lang w:val="pt-PT"/>
        </w:rPr>
        <w:t xml:space="preserve">e que desejam continuar como paroquianos da Igreja Corpus Christi, </w:t>
      </w:r>
      <w:r w:rsidRPr="002C176D">
        <w:rPr>
          <w:sz w:val="20"/>
          <w:szCs w:val="20"/>
          <w:lang w:val="pt-PT"/>
        </w:rPr>
        <w:t>que façam o favor de contactar o escritório da paróquia para podermos atualizar os vossos registos. Caso contrario, os envelopes de ofertório e toda a correspondência volta para o escritório e isso resulta em novos gastos para a paróquia. Obrigado!</w:t>
      </w:r>
    </w:p>
    <w:p w:rsidR="008C16E9" w:rsidRPr="007B67CA" w:rsidRDefault="008C16E9" w:rsidP="008C16E9">
      <w:pPr>
        <w:spacing w:after="0" w:line="240" w:lineRule="auto"/>
        <w:rPr>
          <w:rFonts w:eastAsiaTheme="minorHAnsi"/>
          <w:sz w:val="22"/>
          <w:szCs w:val="22"/>
          <w:lang w:val="pt-PT"/>
        </w:rPr>
      </w:pPr>
      <w:r w:rsidRPr="007B67CA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8C16E9" w:rsidRPr="007B67CA" w:rsidRDefault="008C16E9" w:rsidP="008C16E9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Fim- </w:t>
      </w:r>
      <w:r w:rsidR="0044748B">
        <w:rPr>
          <w:rFonts w:eastAsiaTheme="minorHAnsi"/>
          <w:b/>
          <w:sz w:val="22"/>
          <w:szCs w:val="22"/>
          <w:lang w:val="pt-PT"/>
        </w:rPr>
        <w:t>de- Semana de 02 e 03</w:t>
      </w:r>
      <w:r>
        <w:rPr>
          <w:rFonts w:eastAsiaTheme="minorHAnsi"/>
          <w:b/>
          <w:sz w:val="22"/>
          <w:szCs w:val="22"/>
          <w:lang w:val="pt-PT"/>
        </w:rPr>
        <w:t xml:space="preserve"> de Janeiro</w:t>
      </w:r>
      <w:r w:rsidR="0044748B">
        <w:rPr>
          <w:rFonts w:eastAsiaTheme="minorHAnsi"/>
          <w:b/>
          <w:sz w:val="22"/>
          <w:szCs w:val="22"/>
          <w:lang w:val="pt-PT"/>
        </w:rPr>
        <w:t xml:space="preserve"> 2016</w:t>
      </w:r>
    </w:p>
    <w:p w:rsidR="008C16E9" w:rsidRPr="007B67CA" w:rsidRDefault="0044748B" w:rsidP="008C16E9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$6,743</w:t>
      </w:r>
      <w:r w:rsidR="008C16E9" w:rsidRPr="007B67CA">
        <w:rPr>
          <w:rFonts w:eastAsiaTheme="minorHAnsi"/>
          <w:b/>
          <w:lang w:val="pt-PT"/>
        </w:rPr>
        <w:t xml:space="preserve">.00 + </w:t>
      </w:r>
      <w:r w:rsidR="008C16E9" w:rsidRPr="007B67CA">
        <w:rPr>
          <w:rFonts w:eastAsiaTheme="minorHAnsi"/>
          <w:b/>
          <w:sz w:val="22"/>
          <w:szCs w:val="22"/>
          <w:lang w:val="pt-PT"/>
        </w:rPr>
        <w:t>pelo correio:</w:t>
      </w:r>
      <w:r>
        <w:rPr>
          <w:rFonts w:eastAsiaTheme="minorHAnsi"/>
          <w:b/>
          <w:sz w:val="22"/>
          <w:szCs w:val="22"/>
          <w:lang w:val="pt-PT"/>
        </w:rPr>
        <w:t xml:space="preserve"> $1,390</w:t>
      </w:r>
      <w:r w:rsidR="008C16E9" w:rsidRPr="007B67CA">
        <w:rPr>
          <w:rFonts w:eastAsiaTheme="minorHAnsi"/>
          <w:b/>
          <w:sz w:val="22"/>
          <w:szCs w:val="22"/>
          <w:lang w:val="pt-PT"/>
        </w:rPr>
        <w:t>.00</w:t>
      </w:r>
    </w:p>
    <w:p w:rsidR="008C16E9" w:rsidRDefault="008C16E9" w:rsidP="008C16E9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7B67CA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7B67CA">
        <w:rPr>
          <w:rFonts w:eastAsiaTheme="minorHAnsi"/>
          <w:b/>
          <w:sz w:val="22"/>
          <w:szCs w:val="22"/>
          <w:lang w:val="pt-PT"/>
        </w:rPr>
        <w:t xml:space="preserve"> total: </w:t>
      </w:r>
      <w:r w:rsidR="0044748B">
        <w:rPr>
          <w:rFonts w:eastAsiaTheme="minorHAnsi"/>
          <w:b/>
          <w:sz w:val="22"/>
          <w:szCs w:val="22"/>
          <w:lang w:val="pt-PT"/>
        </w:rPr>
        <w:t>$8,13</w:t>
      </w:r>
      <w:r>
        <w:rPr>
          <w:rFonts w:eastAsiaTheme="minorHAnsi"/>
          <w:b/>
          <w:sz w:val="22"/>
          <w:szCs w:val="22"/>
          <w:lang w:val="pt-PT"/>
        </w:rPr>
        <w:t>3</w:t>
      </w:r>
      <w:r w:rsidR="0044748B">
        <w:rPr>
          <w:rFonts w:eastAsiaTheme="minorHAnsi"/>
          <w:b/>
          <w:sz w:val="22"/>
          <w:szCs w:val="22"/>
          <w:lang w:val="pt-PT"/>
        </w:rPr>
        <w:t>.5</w:t>
      </w:r>
      <w:r w:rsidRPr="007B67CA">
        <w:rPr>
          <w:rFonts w:eastAsiaTheme="minorHAnsi"/>
          <w:b/>
          <w:sz w:val="22"/>
          <w:szCs w:val="22"/>
          <w:lang w:val="pt-PT"/>
        </w:rPr>
        <w:t>0</w:t>
      </w:r>
    </w:p>
    <w:p w:rsidR="008C16E9" w:rsidRDefault="008C16E9" w:rsidP="008C16E9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Natal: $12,586 + pelo correio: $3,696.00</w:t>
      </w:r>
      <w:r w:rsidR="0044748B">
        <w:rPr>
          <w:rFonts w:eastAsiaTheme="minorHAnsi"/>
          <w:b/>
          <w:sz w:val="22"/>
          <w:szCs w:val="22"/>
          <w:lang w:val="pt-PT"/>
        </w:rPr>
        <w:t xml:space="preserve">+ </w:t>
      </w:r>
      <w:r w:rsidR="00CB6F1D">
        <w:rPr>
          <w:rFonts w:eastAsiaTheme="minorHAnsi"/>
          <w:b/>
          <w:sz w:val="22"/>
          <w:szCs w:val="22"/>
          <w:lang w:val="pt-PT"/>
        </w:rPr>
        <w:t>$</w:t>
      </w:r>
      <w:r w:rsidR="0044748B">
        <w:rPr>
          <w:rFonts w:eastAsiaTheme="minorHAnsi"/>
          <w:b/>
          <w:sz w:val="22"/>
          <w:szCs w:val="22"/>
          <w:lang w:val="pt-PT"/>
        </w:rPr>
        <w:t>2,</w:t>
      </w:r>
      <w:r w:rsidR="00CB6F1D">
        <w:rPr>
          <w:rFonts w:eastAsiaTheme="minorHAnsi"/>
          <w:b/>
          <w:sz w:val="22"/>
          <w:szCs w:val="22"/>
          <w:lang w:val="pt-PT"/>
        </w:rPr>
        <w:t>176.00</w:t>
      </w:r>
    </w:p>
    <w:p w:rsidR="008C16E9" w:rsidRDefault="00CB6F1D" w:rsidP="008C16E9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Total: $18,458</w:t>
      </w:r>
      <w:r w:rsidR="008C16E9">
        <w:rPr>
          <w:rFonts w:eastAsiaTheme="minorHAnsi"/>
          <w:b/>
          <w:sz w:val="22"/>
          <w:szCs w:val="22"/>
          <w:lang w:val="pt-PT"/>
        </w:rPr>
        <w:t>.00</w:t>
      </w:r>
    </w:p>
    <w:p w:rsidR="00CB6F1D" w:rsidRPr="007B67CA" w:rsidRDefault="00CB6F1D" w:rsidP="008C16E9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Coleta do Ano Novo</w:t>
      </w:r>
      <w:r w:rsidR="00813009">
        <w:rPr>
          <w:rFonts w:eastAsiaTheme="minorHAnsi"/>
          <w:b/>
          <w:sz w:val="22"/>
          <w:szCs w:val="22"/>
          <w:lang w:val="pt-PT"/>
        </w:rPr>
        <w:t>: $2,170.00</w:t>
      </w:r>
    </w:p>
    <w:p w:rsidR="008C16E9" w:rsidRPr="007B67CA" w:rsidRDefault="008C16E9" w:rsidP="008C16E9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7B67CA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  <w:r>
        <w:rPr>
          <w:rFonts w:eastAsiaTheme="minorHAnsi"/>
          <w:b/>
          <w:sz w:val="22"/>
          <w:szCs w:val="22"/>
          <w:lang w:val="pt-PT"/>
        </w:rPr>
        <w:t xml:space="preserve"> </w:t>
      </w:r>
    </w:p>
    <w:p w:rsidR="00893B2F" w:rsidRDefault="00893B2F" w:rsidP="00893B2F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</w:p>
    <w:p w:rsidR="00CB6F1D" w:rsidRPr="006330E8" w:rsidRDefault="00CB6F1D" w:rsidP="00CB6F1D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6330E8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24C000F5" wp14:editId="74F1830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E8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CB6F1D" w:rsidRPr="006330E8" w:rsidRDefault="00F430DB" w:rsidP="00CB6F1D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Sábado 09</w:t>
      </w:r>
      <w:r w:rsidR="00CB6F1D">
        <w:rPr>
          <w:rFonts w:eastAsiaTheme="minorHAnsi"/>
          <w:sz w:val="20"/>
          <w:szCs w:val="20"/>
          <w:lang w:val="pt-PT"/>
        </w:rPr>
        <w:t xml:space="preserve"> de Janeiro</w:t>
      </w:r>
      <w:r w:rsidR="00CB6F1D" w:rsidRPr="006330E8">
        <w:rPr>
          <w:rFonts w:eastAsiaTheme="minorHAnsi"/>
          <w:sz w:val="20"/>
          <w:szCs w:val="20"/>
          <w:lang w:val="pt-PT"/>
        </w:rPr>
        <w:t>-</w:t>
      </w:r>
      <w:r w:rsidRPr="00F430DB">
        <w:rPr>
          <w:rFonts w:eastAsiaTheme="minorHAnsi"/>
          <w:b/>
          <w:sz w:val="20"/>
          <w:szCs w:val="20"/>
          <w:lang w:val="pt-PT"/>
        </w:rPr>
        <w:t xml:space="preserve"> </w:t>
      </w:r>
      <w:r>
        <w:rPr>
          <w:rFonts w:eastAsiaTheme="minorHAnsi"/>
          <w:b/>
          <w:sz w:val="20"/>
          <w:szCs w:val="20"/>
          <w:lang w:val="pt-PT"/>
        </w:rPr>
        <w:t>Joaquina de Jesus e esposo</w:t>
      </w:r>
    </w:p>
    <w:p w:rsidR="00CB6F1D" w:rsidRPr="006330E8" w:rsidRDefault="00F430DB" w:rsidP="00CB6F1D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10</w:t>
      </w:r>
      <w:r w:rsidR="00CB6F1D">
        <w:rPr>
          <w:rFonts w:eastAsiaTheme="minorHAnsi"/>
          <w:sz w:val="20"/>
          <w:szCs w:val="20"/>
          <w:lang w:val="pt-PT"/>
        </w:rPr>
        <w:t xml:space="preserve"> de Janeiro</w:t>
      </w:r>
      <w:r w:rsidR="00CB6F1D" w:rsidRPr="006330E8">
        <w:rPr>
          <w:rFonts w:eastAsiaTheme="minorHAnsi"/>
          <w:sz w:val="20"/>
          <w:szCs w:val="20"/>
          <w:lang w:val="pt-PT"/>
        </w:rPr>
        <w:t xml:space="preserve">- </w:t>
      </w:r>
      <w:r>
        <w:rPr>
          <w:rFonts w:eastAsiaTheme="minorHAnsi"/>
          <w:b/>
          <w:sz w:val="20"/>
          <w:szCs w:val="20"/>
          <w:lang w:val="pt-PT"/>
        </w:rPr>
        <w:t>Maria dos Anjos Jesus Capela</w:t>
      </w:r>
    </w:p>
    <w:p w:rsidR="00CB6F1D" w:rsidRPr="000D4EBC" w:rsidRDefault="00CB6F1D" w:rsidP="00CB6F1D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6330E8">
        <w:rPr>
          <w:rFonts w:eastAsiaTheme="minorHAnsi"/>
          <w:sz w:val="20"/>
          <w:szCs w:val="20"/>
          <w:lang w:val="pt-PT"/>
        </w:rPr>
        <w:t>Quarta-feira</w:t>
      </w:r>
      <w:r w:rsidR="00F430DB">
        <w:rPr>
          <w:rFonts w:eastAsiaTheme="minorHAnsi"/>
          <w:sz w:val="20"/>
          <w:szCs w:val="20"/>
          <w:lang w:val="pt-PT"/>
        </w:rPr>
        <w:t xml:space="preserve"> 13</w:t>
      </w:r>
      <w:r w:rsidRPr="006330E8">
        <w:rPr>
          <w:rFonts w:eastAsiaTheme="minorHAnsi"/>
          <w:sz w:val="20"/>
          <w:szCs w:val="20"/>
          <w:lang w:val="pt-PT"/>
        </w:rPr>
        <w:t xml:space="preserve"> de Dezembro-</w:t>
      </w:r>
      <w:r w:rsidR="00F430DB">
        <w:rPr>
          <w:rFonts w:eastAsiaTheme="minorHAnsi"/>
          <w:b/>
          <w:sz w:val="20"/>
          <w:szCs w:val="20"/>
          <w:lang w:val="pt-PT"/>
        </w:rPr>
        <w:t xml:space="preserve">Francisco </w:t>
      </w:r>
      <w:r w:rsidR="00DC7413">
        <w:rPr>
          <w:rFonts w:eastAsiaTheme="minorHAnsi"/>
          <w:b/>
          <w:sz w:val="20"/>
          <w:szCs w:val="20"/>
          <w:lang w:val="pt-PT"/>
        </w:rPr>
        <w:t>Adão</w:t>
      </w:r>
      <w:r w:rsidR="00F430DB">
        <w:rPr>
          <w:rFonts w:eastAsiaTheme="minorHAnsi"/>
          <w:b/>
          <w:sz w:val="20"/>
          <w:szCs w:val="20"/>
          <w:lang w:val="pt-PT"/>
        </w:rPr>
        <w:t xml:space="preserve"> </w:t>
      </w:r>
      <w:proofErr w:type="spellStart"/>
      <w:r w:rsidR="00F430DB">
        <w:rPr>
          <w:rFonts w:eastAsiaTheme="minorHAnsi"/>
          <w:b/>
          <w:sz w:val="20"/>
          <w:szCs w:val="20"/>
          <w:lang w:val="pt-PT"/>
        </w:rPr>
        <w:t>Roth</w:t>
      </w:r>
      <w:proofErr w:type="spellEnd"/>
      <w:r w:rsidR="00DC7413">
        <w:rPr>
          <w:rFonts w:eastAsiaTheme="minorHAnsi"/>
          <w:b/>
          <w:sz w:val="20"/>
          <w:szCs w:val="20"/>
          <w:lang w:val="pt-PT"/>
        </w:rPr>
        <w:t xml:space="preserve"> - 1º Aniversario de falecimento</w:t>
      </w:r>
    </w:p>
    <w:p w:rsidR="00CB6F1D" w:rsidRPr="006330E8" w:rsidRDefault="00CB6F1D" w:rsidP="00CB6F1D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6330E8">
        <w:rPr>
          <w:rFonts w:eastAsiaTheme="minorHAnsi"/>
          <w:sz w:val="20"/>
          <w:szCs w:val="20"/>
          <w:lang w:val="pt-PT"/>
        </w:rPr>
        <w:t>Sábado</w:t>
      </w:r>
      <w:r w:rsidR="00DC7413">
        <w:rPr>
          <w:rFonts w:eastAsiaTheme="minorHAnsi"/>
          <w:sz w:val="20"/>
          <w:szCs w:val="20"/>
          <w:lang w:val="pt-PT"/>
        </w:rPr>
        <w:t xml:space="preserve"> 16</w:t>
      </w:r>
      <w:r>
        <w:rPr>
          <w:rFonts w:eastAsiaTheme="minorHAnsi"/>
          <w:sz w:val="20"/>
          <w:szCs w:val="20"/>
          <w:lang w:val="pt-PT"/>
        </w:rPr>
        <w:t xml:space="preserve"> de Janeiro</w:t>
      </w:r>
      <w:r w:rsidRPr="006330E8">
        <w:rPr>
          <w:rFonts w:eastAsiaTheme="minorHAnsi"/>
          <w:sz w:val="20"/>
          <w:szCs w:val="20"/>
          <w:lang w:val="pt-PT"/>
        </w:rPr>
        <w:t xml:space="preserve">- </w:t>
      </w:r>
      <w:r w:rsidR="00DC7413">
        <w:rPr>
          <w:rFonts w:eastAsiaTheme="minorHAnsi"/>
          <w:b/>
          <w:sz w:val="20"/>
          <w:szCs w:val="20"/>
          <w:lang w:val="pt-PT"/>
        </w:rPr>
        <w:t>João Grego</w:t>
      </w:r>
    </w:p>
    <w:p w:rsidR="00CB6F1D" w:rsidRPr="00DC7413" w:rsidRDefault="00CB6F1D" w:rsidP="00CB6F1D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6330E8">
        <w:rPr>
          <w:rFonts w:eastAsiaTheme="minorHAnsi"/>
          <w:sz w:val="20"/>
          <w:szCs w:val="20"/>
          <w:lang w:val="pt-PT"/>
        </w:rPr>
        <w:t>Domingo</w:t>
      </w:r>
      <w:r w:rsidR="00DC7413">
        <w:rPr>
          <w:rFonts w:eastAsiaTheme="minorHAnsi"/>
          <w:sz w:val="20"/>
          <w:szCs w:val="20"/>
          <w:lang w:val="pt-PT"/>
        </w:rPr>
        <w:t xml:space="preserve"> 17</w:t>
      </w:r>
      <w:r>
        <w:rPr>
          <w:rFonts w:eastAsiaTheme="minorHAnsi"/>
          <w:sz w:val="20"/>
          <w:szCs w:val="20"/>
          <w:lang w:val="pt-PT"/>
        </w:rPr>
        <w:t xml:space="preserve"> de Janeiro</w:t>
      </w:r>
      <w:r w:rsidRPr="006330E8">
        <w:rPr>
          <w:rFonts w:eastAsiaTheme="minorHAnsi"/>
          <w:sz w:val="20"/>
          <w:szCs w:val="20"/>
          <w:lang w:val="pt-PT"/>
        </w:rPr>
        <w:t xml:space="preserve">- </w:t>
      </w:r>
      <w:r w:rsidR="00DC7413" w:rsidRPr="00DC7413">
        <w:rPr>
          <w:rFonts w:eastAsiaTheme="minorHAnsi"/>
          <w:b/>
          <w:sz w:val="20"/>
          <w:szCs w:val="20"/>
          <w:lang w:val="pt-PT"/>
        </w:rPr>
        <w:t xml:space="preserve">Paulo Martins e avo </w:t>
      </w:r>
    </w:p>
    <w:p w:rsidR="00C151B0" w:rsidRDefault="00C151B0" w:rsidP="00C151B0">
      <w:pPr>
        <w:spacing w:after="0" w:line="240" w:lineRule="auto"/>
        <w:jc w:val="both"/>
        <w:rPr>
          <w:rFonts w:eastAsiaTheme="minorHAnsi"/>
          <w:sz w:val="20"/>
          <w:szCs w:val="20"/>
          <w:lang w:val="pt-BR"/>
        </w:rPr>
      </w:pPr>
    </w:p>
    <w:p w:rsidR="00C151B0" w:rsidRPr="00C151B0" w:rsidRDefault="00C151B0" w:rsidP="00C151B0">
      <w:pPr>
        <w:spacing w:after="0" w:line="240" w:lineRule="auto"/>
        <w:jc w:val="both"/>
        <w:rPr>
          <w:rFonts w:eastAsiaTheme="minorHAnsi"/>
          <w:sz w:val="22"/>
          <w:szCs w:val="22"/>
          <w:lang w:val="pt-BR"/>
        </w:rPr>
      </w:pPr>
      <w:r w:rsidRPr="00C151B0">
        <w:rPr>
          <w:rFonts w:eastAsiaTheme="minorHAnsi"/>
          <w:b/>
          <w:bCs/>
          <w:sz w:val="22"/>
          <w:szCs w:val="22"/>
          <w:lang w:val="pt-BR"/>
        </w:rPr>
        <w:t>BATISMO É CARTEIRA DE IDENTIDADE DO CRISTÃO, DIZ PAPA FRANCISCO</w:t>
      </w:r>
    </w:p>
    <w:p w:rsidR="00C151B0" w:rsidRPr="00C151B0" w:rsidRDefault="00C151B0" w:rsidP="00C151B0">
      <w:pPr>
        <w:spacing w:after="0" w:line="240" w:lineRule="auto"/>
        <w:jc w:val="both"/>
        <w:rPr>
          <w:rFonts w:eastAsiaTheme="minorHAnsi"/>
          <w:sz w:val="20"/>
          <w:szCs w:val="20"/>
          <w:lang w:val="pt-BR"/>
        </w:rPr>
      </w:pPr>
      <w:r w:rsidRPr="00C151B0">
        <w:rPr>
          <w:rFonts w:eastAsiaTheme="minorHAnsi"/>
          <w:sz w:val="20"/>
          <w:szCs w:val="20"/>
          <w:lang w:val="pt-BR"/>
        </w:rPr>
        <w:t>Fé, alegria, entusiasmo e esperança são alguns dos sentimentos que as multidões trazem à Praça de São Pedro nas audiências gerais de quarta-feira:</w:t>
      </w:r>
    </w:p>
    <w:p w:rsidR="00C151B0" w:rsidRPr="00C151B0" w:rsidRDefault="00C151B0" w:rsidP="00C151B0">
      <w:pPr>
        <w:spacing w:after="0" w:line="240" w:lineRule="auto"/>
        <w:jc w:val="both"/>
        <w:rPr>
          <w:rFonts w:eastAsiaTheme="minorHAnsi"/>
          <w:sz w:val="20"/>
          <w:szCs w:val="20"/>
          <w:lang w:val="pt-BR"/>
        </w:rPr>
      </w:pPr>
      <w:r w:rsidRPr="00C151B0">
        <w:rPr>
          <w:rFonts w:eastAsiaTheme="minorHAnsi"/>
          <w:sz w:val="20"/>
          <w:szCs w:val="20"/>
          <w:lang w:val="pt-BR"/>
        </w:rPr>
        <w:t>“no Credo, através do qual em cada domingo fazemos a nossa profissão de fé, nós afirmamos: ‘Professo um só batismo para o perdão dos pecados’. Trata-se da única referência explícita a um Sacramento no interior do Credo. Efetivamente o Batismo é a porta da fé e da vida cristã.”</w:t>
      </w:r>
    </w:p>
    <w:p w:rsidR="00C151B0" w:rsidRPr="00C151B0" w:rsidRDefault="00C151B0" w:rsidP="00C151B0">
      <w:pPr>
        <w:spacing w:after="0" w:line="240" w:lineRule="auto"/>
        <w:jc w:val="both"/>
        <w:rPr>
          <w:rFonts w:eastAsiaTheme="minorHAnsi"/>
          <w:sz w:val="20"/>
          <w:szCs w:val="20"/>
          <w:lang w:val="pt-BR"/>
        </w:rPr>
      </w:pPr>
      <w:r w:rsidRPr="00C151B0">
        <w:rPr>
          <w:rFonts w:eastAsiaTheme="minorHAnsi"/>
          <w:sz w:val="20"/>
          <w:szCs w:val="20"/>
          <w:lang w:val="pt-BR"/>
        </w:rPr>
        <w:t>A porta da fé e da vida crist</w:t>
      </w:r>
      <w:bookmarkStart w:id="0" w:name="_GoBack"/>
      <w:bookmarkEnd w:id="0"/>
      <w:r w:rsidRPr="00C151B0">
        <w:rPr>
          <w:rFonts w:eastAsiaTheme="minorHAnsi"/>
          <w:sz w:val="20"/>
          <w:szCs w:val="20"/>
          <w:lang w:val="pt-BR"/>
        </w:rPr>
        <w:t>ã é o Batismo e este é o único Sacramento referido no Credo. O Papa Francisco apontou três elementos fundamentais: Professo; um só batismo; e remissão dos pecados. O primeiro elemento é – diz-nos o Papa Francisco – professo. Quando no Credo dizemos que “professo um só Batismo para a remissão dos pecados”, afirmamos que este sacramento é, em certo sentido, o bilhete de identidade do cristão: um novo nascimento, o ponto de partida de um caminho de conversão, que se estende por toda a vida.</w:t>
      </w:r>
    </w:p>
    <w:p w:rsidR="00C151B0" w:rsidRPr="00C151B0" w:rsidRDefault="00C151B0" w:rsidP="00C151B0">
      <w:pPr>
        <w:spacing w:after="0" w:line="240" w:lineRule="auto"/>
        <w:jc w:val="both"/>
        <w:rPr>
          <w:rFonts w:eastAsiaTheme="minorHAnsi"/>
          <w:sz w:val="20"/>
          <w:szCs w:val="20"/>
          <w:lang w:val="pt-BR"/>
        </w:rPr>
      </w:pPr>
      <w:r w:rsidRPr="00C151B0">
        <w:rPr>
          <w:rFonts w:eastAsiaTheme="minorHAnsi"/>
          <w:sz w:val="20"/>
          <w:szCs w:val="20"/>
          <w:lang w:val="pt-BR"/>
        </w:rPr>
        <w:t>“Neste sentido o dia do nosso Batismo é o ponto de partida de um caminho de conversão que dura toda a vida e que é continuamente sustentado pelo Sacramento da Penitência.”</w:t>
      </w:r>
    </w:p>
    <w:p w:rsidR="00C151B0" w:rsidRPr="00C151B0" w:rsidRDefault="00C151B0" w:rsidP="00C151B0">
      <w:pPr>
        <w:spacing w:after="0" w:line="240" w:lineRule="auto"/>
        <w:jc w:val="both"/>
        <w:rPr>
          <w:rFonts w:eastAsiaTheme="minorHAnsi"/>
          <w:sz w:val="20"/>
          <w:szCs w:val="20"/>
          <w:lang w:val="pt-BR"/>
        </w:rPr>
      </w:pPr>
      <w:r w:rsidRPr="00C151B0">
        <w:rPr>
          <w:rFonts w:eastAsiaTheme="minorHAnsi"/>
          <w:sz w:val="20"/>
          <w:szCs w:val="20"/>
          <w:lang w:val="pt-BR"/>
        </w:rPr>
        <w:t>O Santo Padre apresentou, então, o segundo elemento: um só batismo:</w:t>
      </w:r>
      <w:r w:rsidRPr="00C151B0">
        <w:rPr>
          <w:rFonts w:eastAsiaTheme="minorHAnsi"/>
          <w:sz w:val="20"/>
          <w:szCs w:val="20"/>
          <w:lang w:val="pt-BR"/>
        </w:rPr>
        <w:br/>
        <w:t>“Segundo elemento: ‘um só batismo’. Esta expressão recorda-nos aquela de S. Paulo: Um só Senhor, uma só fé, um só batismo. A palavra batismo significa literalmente ‘imersão’ e, com efeito, este sacramento constitui uma verdadeira imersão espiritual na morte de Cristo, da qual se ressuscita com Ele como novas criaturas.”</w:t>
      </w:r>
    </w:p>
    <w:p w:rsidR="00C151B0" w:rsidRPr="00C151B0" w:rsidRDefault="00C151B0" w:rsidP="00C151B0">
      <w:pPr>
        <w:spacing w:after="0" w:line="240" w:lineRule="auto"/>
        <w:jc w:val="both"/>
        <w:rPr>
          <w:rFonts w:eastAsiaTheme="minorHAnsi"/>
          <w:sz w:val="20"/>
          <w:szCs w:val="20"/>
          <w:lang w:val="pt-BR"/>
        </w:rPr>
      </w:pPr>
      <w:r w:rsidRPr="00C151B0">
        <w:rPr>
          <w:rFonts w:eastAsiaTheme="minorHAnsi"/>
          <w:sz w:val="20"/>
          <w:szCs w:val="20"/>
          <w:lang w:val="pt-BR"/>
        </w:rPr>
        <w:t>Este novo nascimento – afirmou o Santo Padre – dá-se através de uma verdadeira imersão espiritual na morte de Cristo, pois, batismo significa imersão, para que possamos ressuscitar com Ele para uma vida nova.</w:t>
      </w:r>
    </w:p>
    <w:p w:rsidR="00C151B0" w:rsidRPr="00C151B0" w:rsidRDefault="00C151B0" w:rsidP="00C151B0">
      <w:pPr>
        <w:spacing w:after="0" w:line="240" w:lineRule="auto"/>
        <w:jc w:val="both"/>
        <w:rPr>
          <w:rFonts w:eastAsiaTheme="minorHAnsi"/>
          <w:sz w:val="20"/>
          <w:szCs w:val="20"/>
          <w:lang w:val="pt-BR"/>
        </w:rPr>
      </w:pPr>
      <w:r w:rsidRPr="00C151B0">
        <w:rPr>
          <w:rFonts w:eastAsiaTheme="minorHAnsi"/>
          <w:sz w:val="20"/>
          <w:szCs w:val="20"/>
          <w:lang w:val="pt-BR"/>
        </w:rPr>
        <w:t>Terceiro e último elemento: a remissão dos pecados:</w:t>
      </w:r>
    </w:p>
    <w:p w:rsidR="00C151B0" w:rsidRPr="00C151B0" w:rsidRDefault="00C151B0" w:rsidP="00C151B0">
      <w:pPr>
        <w:spacing w:after="0" w:line="240" w:lineRule="auto"/>
        <w:jc w:val="both"/>
        <w:rPr>
          <w:rFonts w:eastAsiaTheme="minorHAnsi"/>
          <w:sz w:val="20"/>
          <w:szCs w:val="20"/>
          <w:lang w:val="pt-BR"/>
        </w:rPr>
      </w:pPr>
      <w:r w:rsidRPr="00C151B0">
        <w:rPr>
          <w:rFonts w:eastAsiaTheme="minorHAnsi"/>
          <w:sz w:val="20"/>
          <w:szCs w:val="20"/>
          <w:lang w:val="pt-BR"/>
        </w:rPr>
        <w:t>“Finalmente, um breve apontamento sobre o terceiro elemento: para a remissão dos pecados. No sacramento do Batismo são remidos todos os pecados, o pecado original e todos os pecados pessoais, como também todas as penas do pecado.”</w:t>
      </w:r>
    </w:p>
    <w:p w:rsidR="00C151B0" w:rsidRPr="00C151B0" w:rsidRDefault="00C151B0" w:rsidP="00C151B0">
      <w:pPr>
        <w:spacing w:after="0" w:line="240" w:lineRule="auto"/>
        <w:jc w:val="both"/>
        <w:rPr>
          <w:rFonts w:eastAsiaTheme="minorHAnsi"/>
          <w:sz w:val="20"/>
          <w:szCs w:val="20"/>
          <w:lang w:val="pt-BR"/>
        </w:rPr>
      </w:pPr>
      <w:r w:rsidRPr="00C151B0">
        <w:rPr>
          <w:rFonts w:eastAsiaTheme="minorHAnsi"/>
          <w:sz w:val="20"/>
          <w:szCs w:val="20"/>
          <w:lang w:val="pt-BR"/>
        </w:rPr>
        <w:t>Assim, o Batismo – continuou o Santo Padre – representa uma poderosa intervenção da misericórdia divina na nossa vida, que nos garante o perdão de todos os pecados: do pecado original e de todos os pecados pessoais. E como se fosse um novo batismo.</w:t>
      </w:r>
    </w:p>
    <w:p w:rsidR="00CB6F1D" w:rsidRDefault="00CB6F1D" w:rsidP="00893B2F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</w:p>
    <w:sectPr w:rsidR="00CB6F1D" w:rsidSect="00893B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2F"/>
    <w:rsid w:val="0044748B"/>
    <w:rsid w:val="00481D0E"/>
    <w:rsid w:val="00602DA1"/>
    <w:rsid w:val="0068291D"/>
    <w:rsid w:val="006F444B"/>
    <w:rsid w:val="00813009"/>
    <w:rsid w:val="00893B2F"/>
    <w:rsid w:val="008A6A0B"/>
    <w:rsid w:val="008C16E9"/>
    <w:rsid w:val="00C151B0"/>
    <w:rsid w:val="00CB6F1D"/>
    <w:rsid w:val="00D722BC"/>
    <w:rsid w:val="00DA184D"/>
    <w:rsid w:val="00DC7413"/>
    <w:rsid w:val="00F430DB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D6234-9AE8-4FB8-988E-9A2159C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2F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B2F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724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9788">
                          <w:marLeft w:val="300"/>
                          <w:marRight w:val="420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7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0861">
                          <w:marLeft w:val="300"/>
                          <w:marRight w:val="420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dcterms:created xsi:type="dcterms:W3CDTF">2016-01-06T15:18:00Z</dcterms:created>
  <dcterms:modified xsi:type="dcterms:W3CDTF">2016-01-06T20:52:00Z</dcterms:modified>
</cp:coreProperties>
</file>