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9C" w:rsidRDefault="00BA429C" w:rsidP="00BA429C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B4B7DD3" wp14:editId="0A26DF6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BA429C" w:rsidRDefault="00BA429C" w:rsidP="00BA429C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DA4AB1" w:rsidRPr="00F53625" w:rsidRDefault="00DA4AB1" w:rsidP="00DA4AB1">
      <w:pPr>
        <w:pStyle w:val="NoSpacing"/>
        <w:jc w:val="both"/>
        <w:rPr>
          <w:rFonts w:eastAsia="Times New Roman" w:cs="Helvetica"/>
          <w:b/>
          <w:color w:val="000000"/>
          <w:lang w:val="pt-PT"/>
        </w:rPr>
      </w:pPr>
      <w:r w:rsidRPr="00F53625">
        <w:rPr>
          <w:rFonts w:eastAsia="Times New Roman" w:cs="Helvetica"/>
          <w:b/>
          <w:color w:val="000000"/>
          <w:lang w:val="pt-PT"/>
        </w:rPr>
        <w:t>OUTRO MODO DE MANDAR O DÍZIMA</w:t>
      </w:r>
    </w:p>
    <w:p w:rsidR="00DA4AB1" w:rsidRPr="00DA4AB1" w:rsidRDefault="00DA4AB1" w:rsidP="00DA4AB1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DA4AB1">
        <w:rPr>
          <w:rFonts w:eastAsia="Times New Roman" w:cs="Helvetica"/>
          <w:color w:val="000000"/>
          <w:sz w:val="20"/>
          <w:szCs w:val="20"/>
          <w:lang w:val="pt-PT"/>
        </w:rPr>
        <w:t xml:space="preserve">A nossa paróquia agora também oferece a possibilidade de usar </w:t>
      </w:r>
      <w:r w:rsidRPr="00DA4AB1">
        <w:rPr>
          <w:rFonts w:eastAsia="Times New Roman" w:cs="Helvetica"/>
          <w:b/>
          <w:color w:val="000000"/>
          <w:sz w:val="20"/>
          <w:szCs w:val="20"/>
          <w:lang w:val="pt-PT"/>
        </w:rPr>
        <w:t>um código digitalizado que podemos sondar (scan)</w:t>
      </w:r>
      <w:r w:rsidRPr="00DA4AB1">
        <w:rPr>
          <w:rFonts w:eastAsia="Times New Roman" w:cs="Helvetica"/>
          <w:color w:val="000000"/>
          <w:sz w:val="20"/>
          <w:szCs w:val="20"/>
          <w:lang w:val="pt-PT"/>
        </w:rPr>
        <w:t xml:space="preserve"> através do nosso telemóvel ou tablete para mandar o nosso ofertório para a Igreja. Se alguém estiver interessado em usar este modo de fazer a sua oferta, o código digitalizado encontra-se no boletim na página em Inglês.</w:t>
      </w:r>
    </w:p>
    <w:p w:rsidR="00E668C2" w:rsidRDefault="00DA4AB1" w:rsidP="00DA4AB1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DA4AB1" w:rsidRPr="00A02185" w:rsidRDefault="00DA4AB1" w:rsidP="00DA4AB1">
      <w:pPr>
        <w:spacing w:after="0" w:line="240" w:lineRule="auto"/>
        <w:jc w:val="both"/>
        <w:rPr>
          <w:sz w:val="20"/>
          <w:szCs w:val="20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REGRAS PARA MARCAR BAPTIZADOS</w:t>
      </w:r>
    </w:p>
    <w:p w:rsidR="00DA4AB1" w:rsidRPr="00A02185" w:rsidRDefault="00DA4AB1" w:rsidP="00DA4AB1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 xml:space="preserve">O Pe. Damião pede que ao marcarem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Baptismo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>.</w:t>
      </w:r>
    </w:p>
    <w:p w:rsidR="00DA4AB1" w:rsidRPr="00A02185" w:rsidRDefault="00DA4AB1" w:rsidP="00DA4AB1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>Em casos especiais devem falar com ele pessoalmente.</w:t>
      </w:r>
    </w:p>
    <w:p w:rsidR="00DA4AB1" w:rsidRPr="00A02185" w:rsidRDefault="00DA4AB1" w:rsidP="00DA4AB1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 xml:space="preserve"> Ao escolherem padrinhos ou madrinhas para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Baptizado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 xml:space="preserve">, Primeira Comunhão, Confirmação). Os padrinhos se forem casados devem ter sido casados pela Igreja. O Pe.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Damian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 xml:space="preserve"> também pede que eles devem comprovar que estão registados e que sejam participantes numa paróquia Católica a’ mais de 3 meses. Padrinhos e Madrinhas devem servir de bons exemplos, serem pessoas de Fé, e participantes na Igreja.</w:t>
      </w:r>
    </w:p>
    <w:p w:rsidR="00911762" w:rsidRPr="00A12C4C" w:rsidRDefault="00911762" w:rsidP="00911762">
      <w:pPr>
        <w:pStyle w:val="NoSpacing"/>
        <w:jc w:val="both"/>
        <w:rPr>
          <w:rFonts w:eastAsia="Times New Roman" w:cs="Helvetica"/>
          <w:b/>
          <w:color w:val="000000"/>
          <w:lang w:val="pt-PT"/>
        </w:rPr>
      </w:pPr>
      <w:r w:rsidRPr="00A12C4C">
        <w:rPr>
          <w:rFonts w:eastAsia="Times New Roman" w:cs="Helvetica"/>
          <w:b/>
          <w:color w:val="000000"/>
          <w:lang w:val="pt-PT"/>
        </w:rPr>
        <w:t>PROCISSÃO DAS VELAS</w:t>
      </w:r>
    </w:p>
    <w:p w:rsidR="00911762" w:rsidRPr="006B0AB2" w:rsidRDefault="00911762" w:rsidP="00911762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6B0AB2">
        <w:rPr>
          <w:rFonts w:eastAsia="Times New Roman" w:cs="Helvetica"/>
          <w:color w:val="000000"/>
          <w:sz w:val="20"/>
          <w:szCs w:val="20"/>
          <w:lang w:val="pt-PT"/>
        </w:rPr>
        <w:t>A nossa procissão das velas terá lugar no dia 7 de Maio, 2016 este ano logo apos a Missa. Como e’ de costume, contamos com a presença de todas as crianças que fazem a primeira comunhão este ano para participarem na procissão. Obrigado!</w:t>
      </w:r>
    </w:p>
    <w:p w:rsidR="00911762" w:rsidRDefault="00911762" w:rsidP="00911762">
      <w:pPr>
        <w:pStyle w:val="NoSpacing"/>
        <w:jc w:val="both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6B0AB2" w:rsidRPr="006B0AB2" w:rsidRDefault="006B0AB2" w:rsidP="00911762">
      <w:pPr>
        <w:pStyle w:val="NoSpacing"/>
        <w:jc w:val="both"/>
        <w:rPr>
          <w:rFonts w:eastAsia="Times New Roman" w:cs="Helvetica"/>
          <w:b/>
          <w:color w:val="000000"/>
          <w:sz w:val="22"/>
          <w:szCs w:val="22"/>
          <w:lang w:val="pt-PT"/>
        </w:rPr>
      </w:pPr>
      <w:r w:rsidRPr="006B0AB2">
        <w:rPr>
          <w:rFonts w:eastAsia="Times New Roman" w:cs="Helvetica"/>
          <w:b/>
          <w:color w:val="000000"/>
          <w:sz w:val="22"/>
          <w:szCs w:val="22"/>
          <w:lang w:val="pt-PT"/>
        </w:rPr>
        <w:t>OBRIGADO!</w:t>
      </w:r>
    </w:p>
    <w:p w:rsidR="00911762" w:rsidRPr="006B0AB2" w:rsidRDefault="00D476CE" w:rsidP="00911762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Agradecemos a generosidade dos que participaram nas ofertas para o </w:t>
      </w:r>
      <w:proofErr w:type="spellStart"/>
      <w:r w:rsidRPr="006B0AB2">
        <w:rPr>
          <w:rFonts w:eastAsia="Times New Roman" w:cs="Helvetica"/>
          <w:color w:val="000000"/>
          <w:sz w:val="20"/>
          <w:szCs w:val="20"/>
          <w:lang w:val="pt-PT"/>
        </w:rPr>
        <w:t>Catholic</w:t>
      </w:r>
      <w:proofErr w:type="spellEnd"/>
      <w:r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  <w:proofErr w:type="spellStart"/>
      <w:r w:rsidRPr="006B0AB2">
        <w:rPr>
          <w:rFonts w:eastAsia="Times New Roman" w:cs="Helvetica"/>
          <w:color w:val="000000"/>
          <w:sz w:val="20"/>
          <w:szCs w:val="20"/>
          <w:lang w:val="pt-PT"/>
        </w:rPr>
        <w:t>Relief</w:t>
      </w:r>
      <w:proofErr w:type="spellEnd"/>
      <w:r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  <w:proofErr w:type="spellStart"/>
      <w:r w:rsidRPr="006B0AB2">
        <w:rPr>
          <w:rFonts w:eastAsia="Times New Roman" w:cs="Helvetica"/>
          <w:color w:val="000000"/>
          <w:sz w:val="20"/>
          <w:szCs w:val="20"/>
          <w:lang w:val="pt-PT"/>
        </w:rPr>
        <w:t>Services</w:t>
      </w:r>
      <w:proofErr w:type="spellEnd"/>
      <w:r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 –</w:t>
      </w:r>
      <w:proofErr w:type="gramStart"/>
      <w:r w:rsidRPr="006B0AB2">
        <w:rPr>
          <w:rFonts w:eastAsia="Times New Roman" w:cs="Helvetica"/>
          <w:b/>
          <w:color w:val="000000"/>
          <w:sz w:val="20"/>
          <w:szCs w:val="20"/>
          <w:lang w:val="pt-PT"/>
        </w:rPr>
        <w:t>Rice</w:t>
      </w:r>
      <w:proofErr w:type="gramEnd"/>
      <w:r w:rsidRPr="006B0AB2">
        <w:rPr>
          <w:rFonts w:eastAsia="Times New Roman" w:cs="Helvetica"/>
          <w:b/>
          <w:color w:val="000000"/>
          <w:sz w:val="20"/>
          <w:szCs w:val="20"/>
          <w:lang w:val="pt-PT"/>
        </w:rPr>
        <w:t xml:space="preserve"> </w:t>
      </w:r>
      <w:proofErr w:type="spellStart"/>
      <w:r w:rsidRPr="006B0AB2">
        <w:rPr>
          <w:rFonts w:eastAsia="Times New Roman" w:cs="Helvetica"/>
          <w:b/>
          <w:color w:val="000000"/>
          <w:sz w:val="20"/>
          <w:szCs w:val="20"/>
          <w:lang w:val="pt-PT"/>
        </w:rPr>
        <w:t>Bowl</w:t>
      </w:r>
      <w:proofErr w:type="spellEnd"/>
      <w:r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 ( ca</w:t>
      </w:r>
      <w:r w:rsidR="006B0AB2">
        <w:rPr>
          <w:rFonts w:eastAsia="Times New Roman" w:cs="Helvetica"/>
          <w:color w:val="000000"/>
          <w:sz w:val="20"/>
          <w:szCs w:val="20"/>
          <w:lang w:val="pt-PT"/>
        </w:rPr>
        <w:t>ixinhas de dinheiro recolhido no</w:t>
      </w:r>
      <w:r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 fim da Quaresma para ajudar a combater a fome dos mais necessitados). </w:t>
      </w:r>
      <w:r w:rsidR="006B0AB2"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A nossa paróquia recolheu </w:t>
      </w:r>
      <w:r w:rsidR="006B0AB2" w:rsidRPr="006B0AB2">
        <w:rPr>
          <w:rFonts w:eastAsia="Times New Roman" w:cs="Helvetica"/>
          <w:b/>
          <w:color w:val="000000"/>
          <w:sz w:val="20"/>
          <w:szCs w:val="20"/>
          <w:lang w:val="pt-PT"/>
        </w:rPr>
        <w:t xml:space="preserve">$3,851.00 </w:t>
      </w:r>
      <w:r w:rsidR="006B0AB2"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para enviar para o </w:t>
      </w:r>
      <w:proofErr w:type="spellStart"/>
      <w:r w:rsidR="006B0AB2" w:rsidRPr="006B0AB2">
        <w:rPr>
          <w:rFonts w:eastAsia="Times New Roman" w:cs="Helvetica"/>
          <w:color w:val="000000"/>
          <w:sz w:val="20"/>
          <w:szCs w:val="20"/>
          <w:lang w:val="pt-PT"/>
        </w:rPr>
        <w:t>Catholic</w:t>
      </w:r>
      <w:proofErr w:type="spellEnd"/>
      <w:r w:rsidR="006B0AB2"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  <w:proofErr w:type="spellStart"/>
      <w:r w:rsidR="006B0AB2" w:rsidRPr="006B0AB2">
        <w:rPr>
          <w:rFonts w:eastAsia="Times New Roman" w:cs="Helvetica"/>
          <w:color w:val="000000"/>
          <w:sz w:val="20"/>
          <w:szCs w:val="20"/>
          <w:lang w:val="pt-PT"/>
        </w:rPr>
        <w:t>Relief</w:t>
      </w:r>
      <w:proofErr w:type="spellEnd"/>
      <w:r w:rsidR="006B0AB2"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  <w:proofErr w:type="spellStart"/>
      <w:r w:rsidR="006B0AB2" w:rsidRPr="006B0AB2">
        <w:rPr>
          <w:rFonts w:eastAsia="Times New Roman" w:cs="Helvetica"/>
          <w:color w:val="000000"/>
          <w:sz w:val="20"/>
          <w:szCs w:val="20"/>
          <w:lang w:val="pt-PT"/>
        </w:rPr>
        <w:t>Services</w:t>
      </w:r>
      <w:proofErr w:type="spellEnd"/>
      <w:r w:rsidR="006B0AB2" w:rsidRPr="006B0AB2">
        <w:rPr>
          <w:rFonts w:eastAsia="Times New Roman" w:cs="Helvetica"/>
          <w:color w:val="000000"/>
          <w:sz w:val="20"/>
          <w:szCs w:val="20"/>
          <w:lang w:val="pt-PT"/>
        </w:rPr>
        <w:t xml:space="preserve">! Que Deus vos recompense! </w:t>
      </w:r>
    </w:p>
    <w:p w:rsidR="006B0AB2" w:rsidRDefault="006B0AB2" w:rsidP="00911762">
      <w:pPr>
        <w:pStyle w:val="NoSpacing"/>
        <w:jc w:val="both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911762" w:rsidRPr="004B7EAB" w:rsidRDefault="00911762" w:rsidP="006B0AB2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Nossa Despensa de Tempo, Talento, &amp; Tesouro</w:t>
      </w:r>
    </w:p>
    <w:p w:rsidR="00911762" w:rsidRPr="004B7EAB" w:rsidRDefault="00E83EAE" w:rsidP="00911762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Fim- de- Semana de 02 e 03 de Abril</w:t>
      </w:r>
      <w:r w:rsidR="00911762" w:rsidRPr="004B7EAB">
        <w:rPr>
          <w:rFonts w:eastAsia="Times New Roman"/>
          <w:b/>
          <w:lang w:val="pt-PT"/>
        </w:rPr>
        <w:t xml:space="preserve"> 2016</w:t>
      </w:r>
    </w:p>
    <w:p w:rsidR="00911762" w:rsidRPr="004B7EAB" w:rsidRDefault="00E83EAE" w:rsidP="00911762">
      <w:pPr>
        <w:spacing w:after="0" w:line="240" w:lineRule="auto"/>
        <w:jc w:val="center"/>
        <w:rPr>
          <w:rFonts w:eastAsia="Times New Roman"/>
          <w:b/>
          <w:lang w:val="pt-PT"/>
        </w:rPr>
      </w:pPr>
      <w:proofErr w:type="spellStart"/>
      <w:r>
        <w:rPr>
          <w:rFonts w:eastAsia="Times New Roman"/>
          <w:b/>
          <w:lang w:val="pt-PT"/>
        </w:rPr>
        <w:t>Colecta</w:t>
      </w:r>
      <w:proofErr w:type="spellEnd"/>
      <w:r>
        <w:rPr>
          <w:rFonts w:eastAsia="Times New Roman"/>
          <w:b/>
          <w:lang w:val="pt-PT"/>
        </w:rPr>
        <w:t>: $6,354.0</w:t>
      </w:r>
      <w:r w:rsidR="00911762" w:rsidRPr="004B7EAB">
        <w:rPr>
          <w:rFonts w:eastAsia="Times New Roman"/>
          <w:b/>
          <w:lang w:val="pt-PT"/>
        </w:rPr>
        <w:t>0 + pelo correio:</w:t>
      </w:r>
      <w:r>
        <w:rPr>
          <w:rFonts w:eastAsia="Times New Roman"/>
          <w:b/>
          <w:lang w:val="pt-PT"/>
        </w:rPr>
        <w:t xml:space="preserve"> $</w:t>
      </w:r>
      <w:r w:rsidR="00D476CE">
        <w:rPr>
          <w:rFonts w:eastAsia="Times New Roman"/>
          <w:b/>
          <w:lang w:val="pt-PT"/>
        </w:rPr>
        <w:t>1,144</w:t>
      </w:r>
      <w:r w:rsidR="00911762" w:rsidRPr="004B7EAB">
        <w:rPr>
          <w:rFonts w:eastAsia="Times New Roman"/>
          <w:b/>
          <w:lang w:val="pt-PT"/>
        </w:rPr>
        <w:t>.00</w:t>
      </w:r>
    </w:p>
    <w:p w:rsidR="00911762" w:rsidRDefault="00911762" w:rsidP="00911762">
      <w:pPr>
        <w:spacing w:after="0" w:line="240" w:lineRule="auto"/>
        <w:jc w:val="center"/>
        <w:rPr>
          <w:rFonts w:eastAsia="Times New Roman"/>
          <w:b/>
          <w:lang w:val="pt-PT"/>
        </w:rPr>
      </w:pPr>
      <w:proofErr w:type="spellStart"/>
      <w:r w:rsidRPr="004B7EAB">
        <w:rPr>
          <w:rFonts w:eastAsia="Times New Roman"/>
          <w:b/>
          <w:lang w:val="pt-PT"/>
        </w:rPr>
        <w:t>Colecta</w:t>
      </w:r>
      <w:proofErr w:type="spellEnd"/>
      <w:r w:rsidRPr="004B7EAB">
        <w:rPr>
          <w:rFonts w:eastAsia="Times New Roman"/>
          <w:b/>
          <w:lang w:val="pt-PT"/>
        </w:rPr>
        <w:t xml:space="preserve"> total: </w:t>
      </w:r>
      <w:r w:rsidR="00D476CE">
        <w:rPr>
          <w:rFonts w:eastAsia="Times New Roman"/>
          <w:b/>
          <w:lang w:val="pt-PT"/>
        </w:rPr>
        <w:t>$7,498.0</w:t>
      </w:r>
      <w:r w:rsidRPr="004B7EAB">
        <w:rPr>
          <w:rFonts w:eastAsia="Times New Roman"/>
          <w:b/>
          <w:lang w:val="pt-PT"/>
        </w:rPr>
        <w:t>0</w:t>
      </w:r>
    </w:p>
    <w:p w:rsidR="00911762" w:rsidRDefault="00911762" w:rsidP="00D476CE">
      <w:pPr>
        <w:spacing w:after="0" w:line="240" w:lineRule="auto"/>
        <w:jc w:val="center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 xml:space="preserve">Total da </w:t>
      </w:r>
      <w:proofErr w:type="spellStart"/>
      <w:r>
        <w:rPr>
          <w:rFonts w:eastAsia="Times New Roman"/>
          <w:b/>
          <w:lang w:val="pt-PT"/>
        </w:rPr>
        <w:t>c</w:t>
      </w:r>
      <w:r w:rsidR="00D476CE">
        <w:rPr>
          <w:rFonts w:eastAsia="Times New Roman"/>
          <w:b/>
          <w:lang w:val="pt-PT"/>
        </w:rPr>
        <w:t>olecta</w:t>
      </w:r>
      <w:proofErr w:type="spellEnd"/>
      <w:r w:rsidR="00D476CE">
        <w:rPr>
          <w:rFonts w:eastAsia="Times New Roman"/>
          <w:b/>
          <w:lang w:val="pt-PT"/>
        </w:rPr>
        <w:t xml:space="preserve"> da Pascoa ate’ agora: $13,339</w:t>
      </w:r>
      <w:r>
        <w:rPr>
          <w:rFonts w:eastAsia="Times New Roman"/>
          <w:b/>
          <w:lang w:val="pt-PT"/>
        </w:rPr>
        <w:t>.00</w:t>
      </w:r>
    </w:p>
    <w:p w:rsidR="00911762" w:rsidRDefault="00911762" w:rsidP="00911762">
      <w:pPr>
        <w:spacing w:after="0" w:line="240" w:lineRule="auto"/>
        <w:jc w:val="center"/>
        <w:rPr>
          <w:rFonts w:eastAsia="Times New Roman"/>
          <w:b/>
          <w:lang w:val="pt-PT"/>
        </w:rPr>
      </w:pPr>
      <w:r w:rsidRPr="004B7EAB">
        <w:rPr>
          <w:rFonts w:eastAsia="Times New Roman"/>
          <w:b/>
          <w:lang w:val="pt-PT"/>
        </w:rPr>
        <w:t>Muito obrigado a todos pela vossa generosidade e sacrifício!</w:t>
      </w:r>
    </w:p>
    <w:p w:rsidR="00C00442" w:rsidRPr="00C00442" w:rsidRDefault="006B0AB2" w:rsidP="00C00442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A02185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79CF660A" wp14:editId="248A973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442" w:rsidRPr="00EE4BB8">
        <w:rPr>
          <w:rFonts w:eastAsia="Times New Roman"/>
          <w:b/>
          <w:lang w:val="pt-PT"/>
        </w:rPr>
        <w:t>INTENÇÕES DAS MISSAS</w:t>
      </w:r>
    </w:p>
    <w:p w:rsidR="00C00442" w:rsidRPr="00EE4BB8" w:rsidRDefault="00C00442" w:rsidP="00C00442">
      <w:pPr>
        <w:pStyle w:val="NoSpacing"/>
        <w:rPr>
          <w:lang w:val="pt-PT"/>
        </w:rPr>
      </w:pPr>
      <w:r>
        <w:rPr>
          <w:lang w:val="pt-PT"/>
        </w:rPr>
        <w:t>Sábado 09</w:t>
      </w:r>
      <w:r>
        <w:rPr>
          <w:lang w:val="pt-PT"/>
        </w:rPr>
        <w:t xml:space="preserve"> de Abril- </w:t>
      </w:r>
      <w:r w:rsidRPr="00652565">
        <w:rPr>
          <w:b/>
          <w:lang w:val="pt-PT"/>
        </w:rPr>
        <w:t>Idália Fernandes</w:t>
      </w:r>
    </w:p>
    <w:p w:rsidR="00C00442" w:rsidRPr="00EE4BB8" w:rsidRDefault="00C00442" w:rsidP="00C00442">
      <w:pPr>
        <w:pStyle w:val="NoSpacing"/>
        <w:rPr>
          <w:lang w:val="pt-PT"/>
        </w:rPr>
      </w:pPr>
      <w:r>
        <w:rPr>
          <w:lang w:val="pt-PT"/>
        </w:rPr>
        <w:t>Domingo</w:t>
      </w:r>
      <w:r>
        <w:rPr>
          <w:lang w:val="pt-PT"/>
        </w:rPr>
        <w:t xml:space="preserve"> 10</w:t>
      </w:r>
      <w:r>
        <w:rPr>
          <w:lang w:val="pt-PT"/>
        </w:rPr>
        <w:t xml:space="preserve"> de Abril-</w:t>
      </w:r>
      <w:r w:rsidRPr="00C00442">
        <w:rPr>
          <w:b/>
          <w:lang w:val="pt-PT"/>
        </w:rPr>
        <w:t xml:space="preserve"> </w:t>
      </w:r>
      <w:r w:rsidRPr="00652565">
        <w:rPr>
          <w:b/>
          <w:lang w:val="pt-PT"/>
        </w:rPr>
        <w:t>Manuel Francisco Miliciano</w:t>
      </w:r>
      <w:r>
        <w:rPr>
          <w:lang w:val="pt-PT"/>
        </w:rPr>
        <w:t xml:space="preserve">- </w:t>
      </w:r>
      <w:proofErr w:type="spellStart"/>
      <w:r>
        <w:rPr>
          <w:lang w:val="pt-PT"/>
        </w:rPr>
        <w:t>req</w:t>
      </w:r>
      <w:proofErr w:type="spellEnd"/>
      <w:r>
        <w:rPr>
          <w:lang w:val="pt-PT"/>
        </w:rPr>
        <w:t xml:space="preserve">. Filha </w:t>
      </w:r>
      <w:proofErr w:type="spellStart"/>
      <w:r>
        <w:rPr>
          <w:lang w:val="pt-PT"/>
        </w:rPr>
        <w:t>Nantilia</w:t>
      </w:r>
      <w:proofErr w:type="spellEnd"/>
    </w:p>
    <w:p w:rsidR="00C00442" w:rsidRPr="00EE4BB8" w:rsidRDefault="00C00442" w:rsidP="00C00442">
      <w:pPr>
        <w:pStyle w:val="NoSpacing"/>
        <w:rPr>
          <w:lang w:val="pt-PT"/>
        </w:rPr>
      </w:pPr>
      <w:r>
        <w:rPr>
          <w:lang w:val="pt-PT"/>
        </w:rPr>
        <w:t xml:space="preserve">Quarta-feira </w:t>
      </w:r>
      <w:r>
        <w:rPr>
          <w:lang w:val="pt-PT"/>
        </w:rPr>
        <w:t>13</w:t>
      </w:r>
      <w:r>
        <w:rPr>
          <w:lang w:val="pt-PT"/>
        </w:rPr>
        <w:t xml:space="preserve"> de Abril-</w:t>
      </w:r>
      <w:r>
        <w:rPr>
          <w:b/>
          <w:lang w:val="pt-PT"/>
        </w:rPr>
        <w:t xml:space="preserve">Rosa da Conceição </w:t>
      </w:r>
    </w:p>
    <w:p w:rsidR="00C00442" w:rsidRPr="00EE4BB8" w:rsidRDefault="00C00442" w:rsidP="00C00442">
      <w:pPr>
        <w:pStyle w:val="NoSpacing"/>
        <w:rPr>
          <w:lang w:val="pt-PT"/>
        </w:rPr>
      </w:pPr>
      <w:r>
        <w:rPr>
          <w:lang w:val="pt-PT"/>
        </w:rPr>
        <w:t>Sábado 16</w:t>
      </w:r>
      <w:r w:rsidRPr="00EE4BB8">
        <w:rPr>
          <w:lang w:val="pt-PT"/>
        </w:rPr>
        <w:t xml:space="preserve"> de Abril</w:t>
      </w:r>
      <w:r>
        <w:rPr>
          <w:lang w:val="pt-PT"/>
        </w:rPr>
        <w:t xml:space="preserve"> –</w:t>
      </w:r>
      <w:r>
        <w:rPr>
          <w:b/>
          <w:lang w:val="pt-PT"/>
        </w:rPr>
        <w:t xml:space="preserve"> João Grego</w:t>
      </w:r>
    </w:p>
    <w:p w:rsidR="00C00442" w:rsidRDefault="00342796" w:rsidP="00C00442">
      <w:pPr>
        <w:pStyle w:val="NoSpacing"/>
        <w:rPr>
          <w:b/>
          <w:lang w:val="pt-PT"/>
        </w:rPr>
      </w:pPr>
      <w:r>
        <w:rPr>
          <w:lang w:val="pt-PT"/>
        </w:rPr>
        <w:t>Domingo 17</w:t>
      </w:r>
      <w:r w:rsidR="00C00442" w:rsidRPr="00EE4BB8">
        <w:rPr>
          <w:lang w:val="pt-PT"/>
        </w:rPr>
        <w:t xml:space="preserve"> de Abril- </w:t>
      </w:r>
      <w:r>
        <w:rPr>
          <w:b/>
          <w:lang w:val="pt-PT"/>
        </w:rPr>
        <w:t>Abel de Jesus Capela</w:t>
      </w:r>
    </w:p>
    <w:p w:rsidR="00342796" w:rsidRDefault="00C02C78" w:rsidP="00C00442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AC30E3" w:rsidRPr="00AC30E3" w:rsidRDefault="00AC30E3" w:rsidP="00C00442">
      <w:pPr>
        <w:pStyle w:val="NoSpacing"/>
        <w:rPr>
          <w:rFonts w:ascii="Verdana" w:hAnsi="Verdana"/>
          <w:color w:val="000000"/>
          <w:sz w:val="20"/>
          <w:szCs w:val="20"/>
          <w:lang w:val="pt-PT"/>
        </w:rPr>
      </w:pPr>
      <w:r w:rsidRPr="00AC30E3">
        <w:rPr>
          <w:rFonts w:ascii="Verdana" w:hAnsi="Verdana"/>
          <w:b/>
          <w:bCs/>
          <w:color w:val="000000"/>
          <w:sz w:val="20"/>
          <w:szCs w:val="20"/>
          <w:lang w:val="pt-PT"/>
        </w:rPr>
        <w:t>Anunciação do Anjo à Virgem Maria</w:t>
      </w:r>
    </w:p>
    <w:p w:rsidR="00AC30E3" w:rsidRDefault="00AC30E3" w:rsidP="00C00442">
      <w:pPr>
        <w:pStyle w:val="NoSpacing"/>
        <w:rPr>
          <w:rFonts w:ascii="Verdana" w:hAnsi="Verdana"/>
          <w:color w:val="000000"/>
          <w:sz w:val="20"/>
          <w:szCs w:val="20"/>
          <w:lang w:val="pt-PT"/>
        </w:rPr>
      </w:pPr>
    </w:p>
    <w:p w:rsidR="00AC30E3" w:rsidRPr="006A609C" w:rsidRDefault="00AC30E3" w:rsidP="00C00442">
      <w:pPr>
        <w:pStyle w:val="NoSpacing"/>
        <w:rPr>
          <w:color w:val="000000"/>
          <w:sz w:val="20"/>
          <w:szCs w:val="20"/>
          <w:lang w:val="pt-PT"/>
        </w:rPr>
      </w:pPr>
      <w:r w:rsidRPr="006A609C">
        <w:rPr>
          <w:color w:val="000000"/>
          <w:sz w:val="20"/>
          <w:szCs w:val="20"/>
          <w:lang w:val="pt-PT"/>
        </w:rPr>
        <w:t xml:space="preserve">A festa da Anunciação do Anjo à Virgem Maria, </w:t>
      </w:r>
      <w:proofErr w:type="spellStart"/>
      <w:r w:rsidRPr="006A609C">
        <w:rPr>
          <w:color w:val="000000"/>
          <w:sz w:val="20"/>
          <w:szCs w:val="20"/>
          <w:lang w:val="pt-PT"/>
        </w:rPr>
        <w:t>Lc</w:t>
      </w:r>
      <w:proofErr w:type="spellEnd"/>
      <w:r w:rsidRPr="006A609C">
        <w:rPr>
          <w:color w:val="000000"/>
          <w:sz w:val="20"/>
          <w:szCs w:val="20"/>
          <w:lang w:val="pt-PT"/>
        </w:rPr>
        <w:t xml:space="preserve"> 1,26-38, é comemorada desde o Século V, no Oriente e a partir do Século VI, no Ocidente, nove meses antes do Natal, só é transferida quando coincide com a Semana Santa.</w:t>
      </w:r>
      <w:r w:rsidRPr="006A609C">
        <w:rPr>
          <w:color w:val="000000"/>
          <w:sz w:val="20"/>
          <w:szCs w:val="20"/>
          <w:lang w:val="pt-PT"/>
        </w:rPr>
        <w:t xml:space="preserve"> </w:t>
      </w:r>
    </w:p>
    <w:p w:rsidR="00AC30E3" w:rsidRDefault="00AC30E3" w:rsidP="00C00442">
      <w:pPr>
        <w:pStyle w:val="NoSpacing"/>
        <w:rPr>
          <w:color w:val="000000"/>
          <w:sz w:val="20"/>
          <w:szCs w:val="20"/>
          <w:lang w:val="pt-PT"/>
        </w:rPr>
      </w:pPr>
      <w:r w:rsidRPr="006A609C">
        <w:rPr>
          <w:color w:val="000000"/>
          <w:sz w:val="20"/>
          <w:szCs w:val="20"/>
          <w:lang w:val="pt-PT"/>
        </w:rPr>
        <w:t>Este ano foi transferida para o dia 4 de Abril.</w:t>
      </w:r>
    </w:p>
    <w:p w:rsidR="006A609C" w:rsidRDefault="006A609C" w:rsidP="00C00442">
      <w:pPr>
        <w:pStyle w:val="NoSpacing"/>
        <w:rPr>
          <w:color w:val="000000"/>
          <w:sz w:val="20"/>
          <w:szCs w:val="20"/>
          <w:lang w:val="pt-PT"/>
        </w:rPr>
      </w:pPr>
    </w:p>
    <w:p w:rsidR="006A609C" w:rsidRPr="006A609C" w:rsidRDefault="006A609C" w:rsidP="00C00442">
      <w:pPr>
        <w:pStyle w:val="NoSpacing"/>
        <w:rPr>
          <w:color w:val="000000"/>
          <w:sz w:val="20"/>
          <w:szCs w:val="20"/>
          <w:lang w:val="pt-PT"/>
        </w:rPr>
      </w:pPr>
      <w:r>
        <w:rPr>
          <w:color w:val="000000"/>
          <w:sz w:val="20"/>
          <w:szCs w:val="20"/>
          <w:lang w:val="pt-PT"/>
        </w:rPr>
        <w:t>Oremos ao Espirito Santo para que saibamos dizer o nosso ‘sim’ a Deus em todas as coisas</w:t>
      </w:r>
      <w:r w:rsidR="005F36C0">
        <w:rPr>
          <w:color w:val="000000"/>
          <w:sz w:val="20"/>
          <w:szCs w:val="20"/>
          <w:lang w:val="pt-PT"/>
        </w:rPr>
        <w:t>,</w:t>
      </w:r>
      <w:r>
        <w:rPr>
          <w:color w:val="000000"/>
          <w:sz w:val="20"/>
          <w:szCs w:val="20"/>
          <w:lang w:val="pt-PT"/>
        </w:rPr>
        <w:t xml:space="preserve"> assim como a Virgem Maria o fez com plena confiança e Fé’ em Deus.  </w:t>
      </w:r>
    </w:p>
    <w:p w:rsidR="00AC30E3" w:rsidRDefault="00AC30E3" w:rsidP="00AC30E3">
      <w:pPr>
        <w:pStyle w:val="NoSpacing"/>
        <w:rPr>
          <w:lang w:val="pt-PT"/>
        </w:rPr>
      </w:pPr>
      <w:r w:rsidRPr="00AC30E3">
        <w:rPr>
          <w:lang w:val="pt-PT"/>
        </w:rPr>
        <w:t> </w:t>
      </w:r>
    </w:p>
    <w:p w:rsidR="00AC30E3" w:rsidRPr="00AC30E3" w:rsidRDefault="006A609C" w:rsidP="00AC30E3">
      <w:pPr>
        <w:pStyle w:val="NoSpacing"/>
        <w:rPr>
          <w:lang w:val="pt-PT"/>
        </w:rPr>
      </w:pPr>
      <w:r>
        <w:rPr>
          <w:lang w:val="pt-PT"/>
        </w:rPr>
        <w:t xml:space="preserve">Oração do </w:t>
      </w:r>
      <w:proofErr w:type="spellStart"/>
      <w:r>
        <w:rPr>
          <w:lang w:val="pt-PT"/>
        </w:rPr>
        <w:t>Angelus</w:t>
      </w:r>
      <w:proofErr w:type="spellEnd"/>
      <w:r>
        <w:rPr>
          <w:lang w:val="pt-PT"/>
        </w:rPr>
        <w:t xml:space="preserve">: </w:t>
      </w:r>
      <w:r w:rsidR="005F36C0">
        <w:rPr>
          <w:lang w:val="pt-PT"/>
        </w:rPr>
        <w:t>Oração</w:t>
      </w:r>
      <w:r>
        <w:rPr>
          <w:lang w:val="pt-PT"/>
        </w:rPr>
        <w:t xml:space="preserve"> do </w:t>
      </w:r>
      <w:proofErr w:type="gramStart"/>
      <w:r>
        <w:rPr>
          <w:lang w:val="pt-PT"/>
        </w:rPr>
        <w:t>Meio Dia</w:t>
      </w:r>
      <w:proofErr w:type="gramEnd"/>
      <w:r w:rsidR="005F36C0">
        <w:rPr>
          <w:lang w:val="pt-PT"/>
        </w:rPr>
        <w:t>:</w:t>
      </w:r>
    </w:p>
    <w:p w:rsidR="005F36C0" w:rsidRDefault="005F36C0" w:rsidP="00AC30E3">
      <w:pPr>
        <w:pStyle w:val="NoSpacing"/>
        <w:rPr>
          <w:b/>
          <w:bCs/>
          <w:lang w:val="pt-PT"/>
        </w:rPr>
      </w:pPr>
    </w:p>
    <w:p w:rsidR="00AC30E3" w:rsidRPr="00AC30E3" w:rsidRDefault="00AC30E3" w:rsidP="00AC30E3">
      <w:pPr>
        <w:pStyle w:val="NoSpacing"/>
        <w:rPr>
          <w:lang w:val="pt-PT"/>
        </w:rPr>
      </w:pPr>
      <w:r w:rsidRPr="00AC30E3">
        <w:rPr>
          <w:b/>
          <w:bCs/>
          <w:lang w:val="pt-PT"/>
        </w:rPr>
        <w:t xml:space="preserve">O anjo do Senhor anunciou a Maria. </w:t>
      </w:r>
      <w:r w:rsidRPr="00AC30E3">
        <w:rPr>
          <w:b/>
          <w:bCs/>
          <w:lang w:val="pt-PT"/>
        </w:rPr>
        <w:br/>
        <w:t>E Ela concebeu do Espírito Santo.</w:t>
      </w:r>
      <w:r w:rsidRPr="00AC30E3">
        <w:rPr>
          <w:lang w:val="pt-PT"/>
        </w:rPr>
        <w:t xml:space="preserve"> </w:t>
      </w:r>
      <w:r w:rsidRPr="00AC30E3">
        <w:rPr>
          <w:lang w:val="pt-PT"/>
        </w:rPr>
        <w:br/>
        <w:t> </w:t>
      </w:r>
    </w:p>
    <w:p w:rsidR="00AC30E3" w:rsidRPr="00AC30E3" w:rsidRDefault="00AC30E3" w:rsidP="00AC30E3">
      <w:pPr>
        <w:pStyle w:val="NoSpacing"/>
        <w:rPr>
          <w:lang w:val="pt-PT"/>
        </w:rPr>
      </w:pPr>
      <w:r w:rsidRPr="00AC30E3">
        <w:rPr>
          <w:lang w:val="pt-PT"/>
        </w:rPr>
        <w:t xml:space="preserve">Reza-se a oração da Ave-Maria: </w:t>
      </w:r>
    </w:p>
    <w:p w:rsidR="00AC30E3" w:rsidRPr="00AC30E3" w:rsidRDefault="00AC30E3" w:rsidP="00AC30E3">
      <w:pPr>
        <w:pStyle w:val="NoSpacing"/>
        <w:rPr>
          <w:lang w:val="pt-PT"/>
        </w:rPr>
      </w:pPr>
      <w:r w:rsidRPr="00AC30E3">
        <w:rPr>
          <w:b/>
          <w:bCs/>
          <w:lang w:val="pt-PT"/>
        </w:rPr>
        <w:t>Ave-Maria cheia de graça, o Senhor é convosco, Bendita sois Vós entre as mulheres e bendito é o fruto do Vosso ventre, Jesus. Santa Maria, Mãe de Deus e nossa Mãe, rogai por nós pecadores, agora e na hora de nossa morte. Amém.</w:t>
      </w:r>
      <w:r w:rsidRPr="00AC30E3">
        <w:rPr>
          <w:lang w:val="pt-PT"/>
        </w:rPr>
        <w:t xml:space="preserve"> </w:t>
      </w:r>
    </w:p>
    <w:p w:rsidR="00AC30E3" w:rsidRPr="00AC30E3" w:rsidRDefault="00AC30E3" w:rsidP="00AC30E3">
      <w:pPr>
        <w:pStyle w:val="NoSpacing"/>
        <w:rPr>
          <w:lang w:val="pt-PT"/>
        </w:rPr>
      </w:pPr>
      <w:r w:rsidRPr="00AC30E3">
        <w:rPr>
          <w:lang w:val="pt-PT"/>
        </w:rPr>
        <w:t> </w:t>
      </w:r>
    </w:p>
    <w:p w:rsidR="00AC30E3" w:rsidRPr="00AC30E3" w:rsidRDefault="00AC30E3" w:rsidP="00AC30E3">
      <w:pPr>
        <w:pStyle w:val="NoSpacing"/>
        <w:rPr>
          <w:lang w:val="pt-PT"/>
        </w:rPr>
      </w:pPr>
      <w:proofErr w:type="spellStart"/>
      <w:r w:rsidRPr="00AC30E3">
        <w:rPr>
          <w:b/>
          <w:bCs/>
          <w:lang w:val="pt-PT"/>
        </w:rPr>
        <w:t>Eís</w:t>
      </w:r>
      <w:proofErr w:type="spellEnd"/>
      <w:r w:rsidRPr="00AC30E3">
        <w:rPr>
          <w:b/>
          <w:bCs/>
          <w:lang w:val="pt-PT"/>
        </w:rPr>
        <w:t xml:space="preserve"> aqui a serva do Senhor. </w:t>
      </w:r>
      <w:r w:rsidRPr="00AC30E3">
        <w:rPr>
          <w:b/>
          <w:bCs/>
          <w:lang w:val="pt-PT"/>
        </w:rPr>
        <w:br/>
        <w:t>Faça-se em mim segundo a Tua Palavra.</w:t>
      </w:r>
      <w:r w:rsidRPr="00AC30E3">
        <w:rPr>
          <w:lang w:val="pt-PT"/>
        </w:rPr>
        <w:t xml:space="preserve"> </w:t>
      </w:r>
      <w:r w:rsidRPr="00AC30E3">
        <w:rPr>
          <w:lang w:val="pt-PT"/>
        </w:rPr>
        <w:br/>
        <w:t xml:space="preserve">Reza-se a oração da </w:t>
      </w:r>
      <w:r w:rsidR="005F36C0" w:rsidRPr="00AC30E3">
        <w:rPr>
          <w:lang w:val="pt-PT"/>
        </w:rPr>
        <w:t>Ave-Maria...</w:t>
      </w:r>
    </w:p>
    <w:p w:rsidR="00AC30E3" w:rsidRPr="00AC30E3" w:rsidRDefault="00AC30E3" w:rsidP="00AC30E3">
      <w:pPr>
        <w:pStyle w:val="NoSpacing"/>
        <w:rPr>
          <w:lang w:val="pt-PT"/>
        </w:rPr>
      </w:pPr>
      <w:r w:rsidRPr="00AC30E3">
        <w:rPr>
          <w:lang w:val="pt-PT"/>
        </w:rPr>
        <w:t> </w:t>
      </w:r>
    </w:p>
    <w:p w:rsidR="00AC30E3" w:rsidRPr="00AC30E3" w:rsidRDefault="00AC30E3" w:rsidP="00AC30E3">
      <w:pPr>
        <w:pStyle w:val="NoSpacing"/>
        <w:rPr>
          <w:lang w:val="pt-PT"/>
        </w:rPr>
      </w:pPr>
      <w:r w:rsidRPr="00AC30E3">
        <w:rPr>
          <w:b/>
          <w:bCs/>
          <w:lang w:val="pt-PT"/>
        </w:rPr>
        <w:t xml:space="preserve">E o Verbo se fez carne. </w:t>
      </w:r>
      <w:r w:rsidRPr="00AC30E3">
        <w:rPr>
          <w:b/>
          <w:bCs/>
          <w:lang w:val="pt-PT"/>
        </w:rPr>
        <w:br/>
        <w:t>E habitou entre nós.</w:t>
      </w:r>
      <w:r w:rsidRPr="00AC30E3">
        <w:rPr>
          <w:lang w:val="pt-PT"/>
        </w:rPr>
        <w:t xml:space="preserve"> </w:t>
      </w:r>
      <w:r w:rsidRPr="00AC30E3">
        <w:rPr>
          <w:lang w:val="pt-PT"/>
        </w:rPr>
        <w:br/>
        <w:t xml:space="preserve">Reza-se a oração da </w:t>
      </w:r>
      <w:r w:rsidR="005F36C0" w:rsidRPr="00AC30E3">
        <w:rPr>
          <w:lang w:val="pt-PT"/>
        </w:rPr>
        <w:t>Ave-Maria...</w:t>
      </w:r>
      <w:r w:rsidRPr="00AC30E3">
        <w:rPr>
          <w:lang w:val="pt-PT"/>
        </w:rPr>
        <w:br/>
        <w:t> </w:t>
      </w:r>
    </w:p>
    <w:p w:rsidR="00AC30E3" w:rsidRPr="00AC30E3" w:rsidRDefault="00AC30E3" w:rsidP="00AC30E3">
      <w:pPr>
        <w:pStyle w:val="NoSpacing"/>
      </w:pPr>
      <w:r w:rsidRPr="00AC30E3">
        <w:rPr>
          <w:b/>
          <w:bCs/>
          <w:lang w:val="pt-PT"/>
        </w:rPr>
        <w:t>OREMOS:</w:t>
      </w:r>
      <w:r w:rsidRPr="00AC30E3">
        <w:rPr>
          <w:lang w:val="pt-PT"/>
        </w:rPr>
        <w:t xml:space="preserve"> Infundi Senhor, nós Vos suplicamos a Vossa Graça em nossas almas, para que nós, que pela Anunciação do Anjo conhecemos a Encarnação de Jesus Cristo Vosso Filho, e que pela Sua Paixão e Morte na Cruz, sejamos conduzidos à glória na ressurreição, pelo mesmo Jesus Cristo e Senhor nosso. </w:t>
      </w:r>
      <w:proofErr w:type="spellStart"/>
      <w:r w:rsidRPr="00AC30E3">
        <w:t>Amém</w:t>
      </w:r>
      <w:proofErr w:type="spellEnd"/>
      <w:r w:rsidRPr="00AC30E3">
        <w:t>.</w:t>
      </w:r>
    </w:p>
    <w:p w:rsidR="00AC30E3" w:rsidRPr="00AC30E3" w:rsidRDefault="00AC30E3" w:rsidP="00AC30E3">
      <w:pPr>
        <w:pStyle w:val="NoSpacing"/>
      </w:pPr>
      <w:r w:rsidRPr="00AC30E3">
        <w:t> </w:t>
      </w:r>
    </w:p>
    <w:p w:rsidR="00AC30E3" w:rsidRDefault="00AC30E3" w:rsidP="00AC30E3">
      <w:pPr>
        <w:pStyle w:val="NoSpacing"/>
        <w:rPr>
          <w:lang w:val="pt-PT"/>
        </w:rPr>
      </w:pPr>
      <w:r w:rsidRPr="00AC30E3">
        <w:rPr>
          <w:lang w:val="pt-PT"/>
        </w:rPr>
        <w:t xml:space="preserve">Reza-se o Glória ao Pai: </w:t>
      </w:r>
      <w:r w:rsidRPr="00AC30E3">
        <w:rPr>
          <w:b/>
          <w:bCs/>
          <w:lang w:val="pt-PT"/>
        </w:rPr>
        <w:t xml:space="preserve">Glória ao Pai, ao Filho e ao Espírito Santo. Como era no princípio, agora e sempre, por todos os séculos dos séculos. </w:t>
      </w:r>
      <w:proofErr w:type="spellStart"/>
      <w:r w:rsidRPr="00AC30E3">
        <w:rPr>
          <w:b/>
          <w:bCs/>
        </w:rPr>
        <w:t>Amém</w:t>
      </w:r>
      <w:proofErr w:type="spellEnd"/>
      <w:r w:rsidRPr="00AC30E3">
        <w:rPr>
          <w:b/>
          <w:bCs/>
        </w:rPr>
        <w:t>.</w:t>
      </w:r>
    </w:p>
    <w:p w:rsidR="00AC30E3" w:rsidRPr="00AC30E3" w:rsidRDefault="00AC30E3" w:rsidP="00AC30E3">
      <w:pPr>
        <w:pStyle w:val="NoSpacing"/>
        <w:rPr>
          <w:lang w:val="pt-PT"/>
        </w:rPr>
      </w:pPr>
    </w:p>
    <w:p w:rsidR="00AC30E3" w:rsidRPr="00AC30E3" w:rsidRDefault="00AC30E3" w:rsidP="00C00442">
      <w:pPr>
        <w:pStyle w:val="NoSpacing"/>
        <w:rPr>
          <w:lang w:val="pt-PT"/>
        </w:rPr>
      </w:pPr>
    </w:p>
    <w:p w:rsidR="00C02C78" w:rsidRPr="00EE4BB8" w:rsidRDefault="00C02C78" w:rsidP="00C00442">
      <w:pPr>
        <w:pStyle w:val="NoSpacing"/>
        <w:rPr>
          <w:lang w:val="pt-PT"/>
        </w:rPr>
      </w:pPr>
    </w:p>
    <w:p w:rsidR="00DA4AB1" w:rsidRDefault="00DA4AB1" w:rsidP="00DA4AB1">
      <w:pPr>
        <w:pStyle w:val="NoSpacing"/>
        <w:jc w:val="both"/>
        <w:rPr>
          <w:lang w:val="pt-PT"/>
        </w:rPr>
      </w:pPr>
    </w:p>
    <w:p w:rsidR="00DA4AB1" w:rsidRPr="00BA429C" w:rsidRDefault="00DA4AB1">
      <w:pPr>
        <w:rPr>
          <w:lang w:val="pt-PT"/>
        </w:rPr>
      </w:pPr>
      <w:bookmarkStart w:id="0" w:name="_GoBack"/>
      <w:bookmarkEnd w:id="0"/>
    </w:p>
    <w:sectPr w:rsidR="00DA4AB1" w:rsidRPr="00BA429C" w:rsidSect="00BA42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9C"/>
    <w:rsid w:val="00342796"/>
    <w:rsid w:val="005F36C0"/>
    <w:rsid w:val="00602DA1"/>
    <w:rsid w:val="0068291D"/>
    <w:rsid w:val="006A609C"/>
    <w:rsid w:val="006B0AB2"/>
    <w:rsid w:val="00911762"/>
    <w:rsid w:val="00AC30E3"/>
    <w:rsid w:val="00BA429C"/>
    <w:rsid w:val="00BC7808"/>
    <w:rsid w:val="00C00442"/>
    <w:rsid w:val="00C02C78"/>
    <w:rsid w:val="00D476CE"/>
    <w:rsid w:val="00D722BC"/>
    <w:rsid w:val="00DA4AB1"/>
    <w:rsid w:val="00E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43305-FB5A-496F-A7A6-84F13EB8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9C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29C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cp:lastPrinted>2016-04-06T19:30:00Z</cp:lastPrinted>
  <dcterms:created xsi:type="dcterms:W3CDTF">2016-04-06T14:33:00Z</dcterms:created>
  <dcterms:modified xsi:type="dcterms:W3CDTF">2016-04-06T19:31:00Z</dcterms:modified>
</cp:coreProperties>
</file>