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71" w:rsidRPr="000B4D88" w:rsidRDefault="00935D71" w:rsidP="00935D71">
      <w:pPr>
        <w:jc w:val="both"/>
      </w:pPr>
      <w:r w:rsidRPr="000B4D88">
        <w:rPr>
          <w:noProof/>
          <w:lang w:val="en-US"/>
        </w:rPr>
        <w:drawing>
          <wp:anchor distT="0" distB="0" distL="114300" distR="114300" simplePos="0" relativeHeight="251659264" behindDoc="1" locked="0" layoutInCell="1" allowOverlap="1" wp14:anchorId="6673F5D0" wp14:editId="09AA164A">
            <wp:simplePos x="0" y="0"/>
            <wp:positionH relativeFrom="column">
              <wp:posOffset>2127250</wp:posOffset>
            </wp:positionH>
            <wp:positionV relativeFrom="paragraph">
              <wp:posOffset>0</wp:posOffset>
            </wp:positionV>
            <wp:extent cx="1243330" cy="1901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330" cy="1901825"/>
                    </a:xfrm>
                    <a:prstGeom prst="rect">
                      <a:avLst/>
                    </a:prstGeom>
                  </pic:spPr>
                </pic:pic>
              </a:graphicData>
            </a:graphic>
            <wp14:sizeRelH relativeFrom="page">
              <wp14:pctWidth>0</wp14:pctWidth>
            </wp14:sizeRelH>
            <wp14:sizeRelV relativeFrom="page">
              <wp14:pctHeight>0</wp14:pctHeight>
            </wp14:sizeRelV>
          </wp:anchor>
        </w:drawing>
      </w:r>
      <w:r w:rsidRPr="000B4D88">
        <w:t xml:space="preserve">Para qualquer informação por favor contacte o escritório da nossa paróquia: </w:t>
      </w:r>
      <w:r w:rsidRPr="0049718D">
        <w:rPr>
          <w:b/>
        </w:rPr>
        <w:t>732- 254-1800 linha 15 em Português.</w:t>
      </w:r>
    </w:p>
    <w:p w:rsidR="00935D71" w:rsidRDefault="00935D71" w:rsidP="00935D71">
      <w:pPr>
        <w:jc w:val="both"/>
        <w:rPr>
          <w:b/>
        </w:rPr>
      </w:pPr>
      <w:r w:rsidRPr="000B4D88">
        <w:t xml:space="preserve">A secretaria Humbelina estará no escritório da paróquia para atender em Português, nas </w:t>
      </w:r>
      <w:r w:rsidRPr="0049718D">
        <w:rPr>
          <w:b/>
        </w:rPr>
        <w:t>segundas-feiras e quartas-feiras, das 9:00 AM-3:00 PM e sextas-feiras das 9:00AM-2:00PM.</w:t>
      </w:r>
    </w:p>
    <w:p w:rsidR="00935D71" w:rsidRDefault="00935D71" w:rsidP="00935D71">
      <w:pPr>
        <w:pStyle w:val="NoSpacing"/>
        <w:jc w:val="both"/>
      </w:pPr>
      <w:r>
        <w:t>---------------------------------------------------------------------</w:t>
      </w:r>
    </w:p>
    <w:p w:rsidR="00935D71" w:rsidRPr="00E2278F" w:rsidRDefault="00935D71" w:rsidP="00935D71">
      <w:pPr>
        <w:pStyle w:val="NoSpacing"/>
        <w:jc w:val="both"/>
        <w:rPr>
          <w:b/>
        </w:rPr>
      </w:pPr>
      <w:r w:rsidRPr="00E2278F">
        <w:rPr>
          <w:b/>
        </w:rPr>
        <w:t>GRUPOS E MINISTÉRIOS NA NOSSA COMUNIDADE</w:t>
      </w:r>
    </w:p>
    <w:p w:rsidR="00935D71" w:rsidRPr="00935D71" w:rsidRDefault="00935D71" w:rsidP="00935D71">
      <w:pPr>
        <w:jc w:val="both"/>
        <w:rPr>
          <w:i/>
        </w:rPr>
      </w:pPr>
      <w:r w:rsidRPr="00883A15">
        <w:t>Todos somos convidados a participar e fazer parte destes grupos! Assim poderemos continuar a ser uma comunidade vibrante, mostrando o que há em nos’ de melhor para oferecer com a nossa diversidade e costumes diferentes. Neste</w:t>
      </w:r>
      <w:r>
        <w:t xml:space="preserve"> boletim </w:t>
      </w:r>
      <w:r w:rsidRPr="000667CD">
        <w:t>destacaremos o</w:t>
      </w:r>
      <w:r>
        <w:t xml:space="preserve"> </w:t>
      </w:r>
      <w:r w:rsidRPr="00935D71">
        <w:rPr>
          <w:b/>
          <w:i/>
        </w:rPr>
        <w:t>Ministério de Musica/Grupo Coral.</w:t>
      </w:r>
    </w:p>
    <w:p w:rsidR="00E668C2" w:rsidRDefault="00935D71" w:rsidP="00935D71">
      <w:pPr>
        <w:jc w:val="both"/>
      </w:pPr>
      <w:r w:rsidRPr="00935D71">
        <w:t>O Canto e a música são elementos muito importantes na celebração litúrgica. As Liturgias são verdadeiramente enriquecidas com o Ministério de Musica. O Grupo Coral Litúrgico dedica-se zelosamente ao</w:t>
      </w:r>
      <w:r w:rsidRPr="00935D71">
        <w:rPr>
          <w:b/>
          <w:bCs/>
        </w:rPr>
        <w:t xml:space="preserve"> louvor de Deus através do cant</w:t>
      </w:r>
      <w:r w:rsidRPr="00935D71">
        <w:rPr>
          <w:b/>
        </w:rPr>
        <w:t>o e musica,</w:t>
      </w:r>
      <w:r w:rsidRPr="00935D71">
        <w:t xml:space="preserve"> e dirige o canto da assembleia nas partes que a esta compete. A nossa comunidade de língua portuguesa tem dois coros um que serve aos Domingos (Português) e outro que serve aos Sábados (Brasileiro). Também temos um grupo infantil para ocasiões especiais. Se alguém tem voz para cantar e/ou que saiba tocar algum instrumento de música e gostaria de servir nas nossas liturgias, por favor dirigem-se aos líderes dos nossos coros e serão bem acolhidos. Estamos sempre precisando de mais membros</w:t>
      </w:r>
      <w:r>
        <w:t>.</w:t>
      </w:r>
    </w:p>
    <w:p w:rsidR="00935D71" w:rsidRDefault="00935D71" w:rsidP="00935D71">
      <w:pPr>
        <w:jc w:val="both"/>
      </w:pPr>
      <w:r>
        <w:t>---------------------------------------------------------------------</w:t>
      </w:r>
    </w:p>
    <w:p w:rsidR="00935D71" w:rsidRPr="00520F30" w:rsidRDefault="00935D71" w:rsidP="00935D71">
      <w:pPr>
        <w:pStyle w:val="NoSpacing"/>
      </w:pPr>
      <w:r w:rsidRPr="00520F30">
        <w:rPr>
          <w:b/>
        </w:rPr>
        <w:t>AVISE</w:t>
      </w:r>
      <w:r w:rsidRPr="00520F30">
        <w:t xml:space="preserve"> </w:t>
      </w:r>
      <w:r w:rsidRPr="00520F30">
        <w:rPr>
          <w:b/>
        </w:rPr>
        <w:t>QUANDO MUDA DE ENDEREÇO</w:t>
      </w:r>
    </w:p>
    <w:p w:rsidR="00935D71" w:rsidRPr="00520F30" w:rsidRDefault="00935D71" w:rsidP="00935D71">
      <w:pPr>
        <w:pStyle w:val="NoSpacing"/>
        <w:jc w:val="both"/>
      </w:pPr>
      <w:r w:rsidRPr="00520F30">
        <w:t>Pedimos de contactar o escritório da paróquia quando vai mudar de moradia para que possamos atualizar os vossos registos e contactos. Cada vez que a correspondência volta para o escritório por causa de não termos o endereço correto, isso resulta num gasto a mais para a paróquia. Obrigado!</w:t>
      </w:r>
    </w:p>
    <w:p w:rsidR="00935D71" w:rsidRPr="00935D71" w:rsidRDefault="00935D71" w:rsidP="00935D71">
      <w:pPr>
        <w:jc w:val="both"/>
        <w:rPr>
          <w:i/>
        </w:rPr>
      </w:pPr>
      <w:r w:rsidRPr="00935D71">
        <w:rPr>
          <w:i/>
        </w:rPr>
        <w:lastRenderedPageBreak/>
        <w:t xml:space="preserve">Por favor consulte o boletim na página em Inglês para obter informações sobre as coletas. </w:t>
      </w:r>
    </w:p>
    <w:p w:rsidR="00935D71" w:rsidRDefault="00935D71" w:rsidP="00935D71">
      <w:pPr>
        <w:jc w:val="both"/>
      </w:pPr>
      <w:r>
        <w:t>--------------------------------------------------------------------</w:t>
      </w:r>
    </w:p>
    <w:p w:rsidR="00935D71" w:rsidRPr="00935D71" w:rsidRDefault="00935D71" w:rsidP="00935D71">
      <w:pPr>
        <w:jc w:val="both"/>
        <w:rPr>
          <w:b/>
          <w:i/>
        </w:rPr>
      </w:pPr>
      <w:r w:rsidRPr="00935D71">
        <w:rPr>
          <w:b/>
          <w:i/>
        </w:rPr>
        <w:t>Durante os meses de Verão muitos de nos’ viajamos para passar ferias muito merecidas. No entanto a nossa paróquia continuara’ precisando do nosso apoio financeiro. Por favor não deixamos de fazer a nossa contribuição para a manutenção da paróquia. Obrigado!</w:t>
      </w:r>
    </w:p>
    <w:p w:rsidR="00935D71" w:rsidRDefault="00935D71" w:rsidP="00935D71">
      <w:pPr>
        <w:jc w:val="both"/>
      </w:pPr>
      <w:r>
        <w:t>---------------------------------------------------------------------</w:t>
      </w:r>
    </w:p>
    <w:p w:rsidR="00935D71" w:rsidRPr="00935D71" w:rsidRDefault="00935D71" w:rsidP="00935D71">
      <w:pPr>
        <w:jc w:val="both"/>
      </w:pPr>
      <w:r w:rsidRPr="00935D71">
        <w:rPr>
          <w:b/>
        </w:rPr>
        <w:t>BOAS FÉRIAS</w:t>
      </w:r>
      <w:r w:rsidRPr="00935D71">
        <w:t xml:space="preserve"> </w:t>
      </w:r>
    </w:p>
    <w:p w:rsidR="00935D71" w:rsidRPr="00935D71" w:rsidRDefault="00935D71" w:rsidP="00935D71">
      <w:pPr>
        <w:jc w:val="both"/>
      </w:pPr>
      <w:r w:rsidRPr="00935D71">
        <w:t xml:space="preserve">Estamos no tempo de férias e muitos vão viajar para visitar os seus parentes e amigos em diferentes partes do mundo. A todos desejamos boas viagens e bom descanso. Não devemos esquecer  a participação nas missas dominicais, em qualquer lugar do mundo onde se encontramos. Lembramos também a nossa oração diária e a vida sacramental (confissão, Comunhão). Visitemos também os lugares sagrados como por exemplo os Santuário (em Fátima, em Aparecida ou outros) e não devemos esquecer de rezar por nossa comunidade paroquial. </w:t>
      </w:r>
    </w:p>
    <w:p w:rsidR="00935D71" w:rsidRPr="00935D71" w:rsidRDefault="00935D71" w:rsidP="00935D71">
      <w:pPr>
        <w:jc w:val="both"/>
      </w:pPr>
      <w:r w:rsidRPr="00935D71">
        <w:t>Também com alegria recebemos na nossa comunidade todos os visitantes que passam as férias nas nossas famílias. Bem-vindos no nosso meio.</w:t>
      </w:r>
    </w:p>
    <w:p w:rsidR="00935D71" w:rsidRDefault="00935D71" w:rsidP="00D42C61">
      <w:pPr>
        <w:pStyle w:val="NoSpacing"/>
        <w:jc w:val="both"/>
      </w:pPr>
      <w:r>
        <w:t>---------------------------------------------------------------------</w:t>
      </w:r>
    </w:p>
    <w:p w:rsidR="00C22D83" w:rsidRDefault="00C22D83" w:rsidP="00C22D83">
      <w:pPr>
        <w:pStyle w:val="NoSpacing"/>
        <w:jc w:val="both"/>
        <w:rPr>
          <w:b/>
        </w:rPr>
      </w:pPr>
      <w:r w:rsidRPr="000D5D15">
        <w:rPr>
          <w:b/>
        </w:rPr>
        <w:t xml:space="preserve">Continuando com trechos do </w:t>
      </w:r>
      <w:r>
        <w:rPr>
          <w:b/>
        </w:rPr>
        <w:t xml:space="preserve">artigo do Pe. </w:t>
      </w:r>
      <w:proofErr w:type="spellStart"/>
      <w:r>
        <w:rPr>
          <w:b/>
        </w:rPr>
        <w:t>Wa</w:t>
      </w:r>
      <w:r w:rsidRPr="000D5D15">
        <w:rPr>
          <w:b/>
        </w:rPr>
        <w:t>ters</w:t>
      </w:r>
      <w:proofErr w:type="spellEnd"/>
      <w:r w:rsidRPr="000D5D15">
        <w:rPr>
          <w:b/>
        </w:rPr>
        <w:t xml:space="preserve"> sobre Evangelização:</w:t>
      </w:r>
    </w:p>
    <w:p w:rsidR="00C22D83" w:rsidRDefault="00C22D83" w:rsidP="00D42C61">
      <w:pPr>
        <w:jc w:val="both"/>
      </w:pPr>
    </w:p>
    <w:p w:rsidR="00D42C61" w:rsidRDefault="00C22D83" w:rsidP="00D42C61">
      <w:pPr>
        <w:jc w:val="both"/>
      </w:pPr>
      <w:r w:rsidRPr="00C22D83">
        <w:t xml:space="preserve">Diga: "Deus te abençoe" quando alguém espirra, </w:t>
      </w:r>
      <w:r>
        <w:t>ate’ mesmo a desconhecidos</w:t>
      </w:r>
      <w:r w:rsidRPr="00C22D83">
        <w:t>. Mais frequentemente, hoje, se alguém diz alguma coisa quando a</w:t>
      </w:r>
      <w:r w:rsidR="00287658">
        <w:t>lguém espirra, dizem ‘saúde’ e deixam a palavra "Deus" fora assim</w:t>
      </w:r>
      <w:r w:rsidRPr="00C22D83">
        <w:t xml:space="preserve"> como Deus é deixado fora de muitas situações em nossa sociedade hoje. Recebi muitas reações surpr</w:t>
      </w:r>
      <w:r w:rsidR="00287658">
        <w:t>eendentes, mas agradáveis, num aeroporto e</w:t>
      </w:r>
      <w:r w:rsidRPr="00C22D83">
        <w:t xml:space="preserve"> supermercado quando eu disse: "Deus te abençoe" em resposta a um espirro.</w:t>
      </w:r>
    </w:p>
    <w:p w:rsidR="00287658" w:rsidRDefault="00287658" w:rsidP="00D42C61">
      <w:pPr>
        <w:jc w:val="both"/>
      </w:pPr>
      <w:r>
        <w:t xml:space="preserve">Não tenhamos vergonha ou medo de mencionar Deus em qualquer situação. </w:t>
      </w:r>
    </w:p>
    <w:p w:rsidR="00287658" w:rsidRPr="00520F30" w:rsidRDefault="00287658" w:rsidP="00287658">
      <w:pPr>
        <w:pStyle w:val="NoSpacing"/>
        <w:jc w:val="both"/>
      </w:pPr>
      <w:r w:rsidRPr="00520F30">
        <w:rPr>
          <w:noProof/>
          <w:lang w:val="en-US"/>
        </w:rPr>
        <w:lastRenderedPageBreak/>
        <w:drawing>
          <wp:anchor distT="0" distB="0" distL="114300" distR="114300" simplePos="0" relativeHeight="251661312" behindDoc="1" locked="0" layoutInCell="1" allowOverlap="1" wp14:anchorId="0B4236DA" wp14:editId="063EFAF4">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520F30">
        <w:rPr>
          <w:b/>
        </w:rPr>
        <w:t>INTENÇÕES DAS MISSAS</w:t>
      </w:r>
    </w:p>
    <w:p w:rsidR="00287658" w:rsidRPr="00520F30" w:rsidRDefault="00287658" w:rsidP="00287658">
      <w:pPr>
        <w:pStyle w:val="NoSpacing"/>
        <w:jc w:val="both"/>
        <w:rPr>
          <w:b/>
        </w:rPr>
      </w:pPr>
      <w:r w:rsidRPr="00520F30">
        <w:rPr>
          <w:b/>
        </w:rPr>
        <w:t>+</w:t>
      </w:r>
      <w:r>
        <w:t>Sábado 08</w:t>
      </w:r>
      <w:r>
        <w:t xml:space="preserve"> de Julho</w:t>
      </w:r>
      <w:r w:rsidRPr="00520F30">
        <w:rPr>
          <w:b/>
        </w:rPr>
        <w:t xml:space="preserve">- </w:t>
      </w:r>
      <w:r w:rsidRPr="00500899">
        <w:rPr>
          <w:b/>
        </w:rPr>
        <w:t>Jorge Zarco, pais e sogros</w:t>
      </w:r>
      <w:r>
        <w:rPr>
          <w:b/>
        </w:rPr>
        <w:t xml:space="preserve"> </w:t>
      </w:r>
    </w:p>
    <w:p w:rsidR="00287658" w:rsidRPr="00520F30" w:rsidRDefault="00287658" w:rsidP="00287658">
      <w:pPr>
        <w:pStyle w:val="NoSpacing"/>
        <w:jc w:val="both"/>
        <w:rPr>
          <w:b/>
        </w:rPr>
      </w:pPr>
      <w:r w:rsidRPr="00520F30">
        <w:rPr>
          <w:b/>
        </w:rPr>
        <w:t>+</w:t>
      </w:r>
      <w:r w:rsidRPr="00520F30">
        <w:t xml:space="preserve">Domingo </w:t>
      </w:r>
      <w:r>
        <w:t>09</w:t>
      </w:r>
      <w:r>
        <w:t xml:space="preserve"> de Julho</w:t>
      </w:r>
      <w:r w:rsidRPr="00520F30">
        <w:t xml:space="preserve">- </w:t>
      </w:r>
      <w:r>
        <w:rPr>
          <w:b/>
        </w:rPr>
        <w:t>João Grego e rezamos por Sandro Feiteira e João Martins Capela</w:t>
      </w:r>
    </w:p>
    <w:p w:rsidR="00287658" w:rsidRDefault="00287658" w:rsidP="00287658">
      <w:pPr>
        <w:pStyle w:val="NoSpacing"/>
        <w:jc w:val="both"/>
        <w:rPr>
          <w:b/>
        </w:rPr>
      </w:pPr>
      <w:r w:rsidRPr="00520F30">
        <w:rPr>
          <w:b/>
        </w:rPr>
        <w:t>+</w:t>
      </w:r>
      <w:r w:rsidRPr="00520F30">
        <w:t>Quarta-feira</w:t>
      </w:r>
      <w:r>
        <w:t xml:space="preserve"> 12</w:t>
      </w:r>
      <w:r w:rsidRPr="00520F30">
        <w:t xml:space="preserve"> </w:t>
      </w:r>
      <w:r>
        <w:t>de Julho</w:t>
      </w:r>
      <w:r w:rsidRPr="00520F30">
        <w:t xml:space="preserve">- </w:t>
      </w:r>
      <w:r w:rsidR="0047210C" w:rsidRPr="0047210C">
        <w:rPr>
          <w:b/>
        </w:rPr>
        <w:t>João</w:t>
      </w:r>
      <w:r w:rsidRPr="0047210C">
        <w:rPr>
          <w:b/>
        </w:rPr>
        <w:t xml:space="preserve"> Paulo </w:t>
      </w:r>
      <w:r w:rsidR="0047210C" w:rsidRPr="0047210C">
        <w:rPr>
          <w:b/>
        </w:rPr>
        <w:t>Silva</w:t>
      </w:r>
      <w:r w:rsidR="0047210C">
        <w:t xml:space="preserve"> </w:t>
      </w:r>
      <w:r w:rsidR="0047210C" w:rsidRPr="0047210C">
        <w:rPr>
          <w:b/>
        </w:rPr>
        <w:t>e</w:t>
      </w:r>
      <w:r w:rsidRPr="0047210C">
        <w:rPr>
          <w:b/>
        </w:rPr>
        <w:t xml:space="preserve"> rezemos por</w:t>
      </w:r>
      <w:r>
        <w:t xml:space="preserve"> </w:t>
      </w:r>
      <w:r w:rsidRPr="00520F30">
        <w:rPr>
          <w:b/>
        </w:rPr>
        <w:t>João Marti</w:t>
      </w:r>
      <w:r>
        <w:rPr>
          <w:b/>
        </w:rPr>
        <w:t xml:space="preserve">ns Capela </w:t>
      </w:r>
    </w:p>
    <w:p w:rsidR="00287658" w:rsidRPr="0047210C" w:rsidRDefault="00287658" w:rsidP="00287658">
      <w:pPr>
        <w:pStyle w:val="NoSpacing"/>
        <w:jc w:val="both"/>
        <w:rPr>
          <w:b/>
        </w:rPr>
      </w:pPr>
      <w:r w:rsidRPr="00520F30">
        <w:rPr>
          <w:b/>
        </w:rPr>
        <w:t>+</w:t>
      </w:r>
      <w:r w:rsidR="0047210C">
        <w:t>Sábado 15</w:t>
      </w:r>
      <w:r w:rsidRPr="00520F30">
        <w:t xml:space="preserve"> de Julho- </w:t>
      </w:r>
      <w:r w:rsidR="0047210C" w:rsidRPr="0047210C">
        <w:rPr>
          <w:b/>
        </w:rPr>
        <w:t>Lucinda Pereira</w:t>
      </w:r>
    </w:p>
    <w:p w:rsidR="00287658" w:rsidRPr="00520F30" w:rsidRDefault="00287658" w:rsidP="00287658">
      <w:pPr>
        <w:pStyle w:val="NoSpacing"/>
        <w:jc w:val="both"/>
        <w:rPr>
          <w:b/>
        </w:rPr>
      </w:pPr>
      <w:r w:rsidRPr="00520F30">
        <w:rPr>
          <w:b/>
        </w:rPr>
        <w:t>+</w:t>
      </w:r>
      <w:r w:rsidRPr="00520F30">
        <w:t>Domingo</w:t>
      </w:r>
      <w:r w:rsidR="0047210C">
        <w:t xml:space="preserve"> 16</w:t>
      </w:r>
      <w:r w:rsidRPr="00520F30">
        <w:t xml:space="preserve"> de Julho- </w:t>
      </w:r>
      <w:r w:rsidR="0047210C" w:rsidRPr="0047210C">
        <w:rPr>
          <w:b/>
        </w:rPr>
        <w:t>Lucinda Pereira e rezemos por La Salete Nogueira</w:t>
      </w:r>
    </w:p>
    <w:p w:rsidR="00287658" w:rsidRPr="00520F30" w:rsidRDefault="00287658" w:rsidP="00287658">
      <w:pPr>
        <w:pStyle w:val="NoSpacing"/>
      </w:pPr>
      <w:r w:rsidRPr="00520F30">
        <w:t>------------------------------------------</w:t>
      </w:r>
      <w:r>
        <w:t>---------------------------</w:t>
      </w:r>
    </w:p>
    <w:p w:rsidR="00287658" w:rsidRPr="00520F30" w:rsidRDefault="00287658" w:rsidP="00287658">
      <w:pPr>
        <w:pStyle w:val="NoSpacing"/>
        <w:rPr>
          <w:b/>
        </w:rPr>
      </w:pPr>
      <w:r w:rsidRPr="00520F30">
        <w:rPr>
          <w:b/>
        </w:rPr>
        <w:t>MARCAÇÃO DE BAPTISMOS</w:t>
      </w:r>
    </w:p>
    <w:p w:rsidR="00287658" w:rsidRPr="00520F30" w:rsidRDefault="00287658" w:rsidP="00287658">
      <w:pPr>
        <w:pStyle w:val="NoSpacing"/>
        <w:jc w:val="both"/>
      </w:pPr>
      <w:r w:rsidRPr="00520F30">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520F30">
        <w:t>Baptismo</w:t>
      </w:r>
      <w:proofErr w:type="spellEnd"/>
      <w:r w:rsidRPr="00520F30">
        <w:t xml:space="preserve"> é no 3º Domingo do mês após a missa das 11:30 AM.</w:t>
      </w:r>
    </w:p>
    <w:p w:rsidR="00287658" w:rsidRPr="00520F30" w:rsidRDefault="00287658" w:rsidP="00287658">
      <w:pPr>
        <w:pStyle w:val="NoSpacing"/>
        <w:jc w:val="both"/>
      </w:pPr>
      <w:r w:rsidRPr="00520F30">
        <w:t xml:space="preserve">Devem estar registados na paróquia, assistirem a’ Missa, e ajudarem nas despesas da nossa paróquia (usarem o sistema de envelopes de ofertório) por pelo menos 3 meses antes da marcação do </w:t>
      </w:r>
      <w:proofErr w:type="spellStart"/>
      <w:r w:rsidRPr="00520F30">
        <w:t>Baptismo</w:t>
      </w:r>
      <w:proofErr w:type="spellEnd"/>
      <w:r w:rsidRPr="00520F30">
        <w:t>.</w:t>
      </w:r>
    </w:p>
    <w:p w:rsidR="00287658" w:rsidRPr="00520F30" w:rsidRDefault="00287658" w:rsidP="00287658">
      <w:pPr>
        <w:pStyle w:val="NoSpacing"/>
        <w:jc w:val="both"/>
      </w:pPr>
      <w:r w:rsidRPr="00520F30">
        <w:t xml:space="preserve">Em casos especiais devem falar com o Pe. </w:t>
      </w:r>
      <w:proofErr w:type="spellStart"/>
      <w:r w:rsidRPr="00520F30">
        <w:t>Damian</w:t>
      </w:r>
      <w:proofErr w:type="spellEnd"/>
      <w:r w:rsidRPr="00520F30">
        <w:t xml:space="preserve"> pessoalmente.</w:t>
      </w:r>
    </w:p>
    <w:p w:rsidR="00287658" w:rsidRPr="00520F30" w:rsidRDefault="00287658" w:rsidP="00287658">
      <w:pPr>
        <w:pStyle w:val="NoSpacing"/>
        <w:jc w:val="both"/>
      </w:pPr>
      <w:r w:rsidRPr="00520F30">
        <w:t>*Ao escolherem o padrinho e a madrinha por favor verifiquem se estes têm os sacramentos necessários (</w:t>
      </w:r>
      <w:proofErr w:type="spellStart"/>
      <w:r w:rsidRPr="00520F30">
        <w:t>Baptizado</w:t>
      </w:r>
      <w:proofErr w:type="spellEnd"/>
      <w:r w:rsidRPr="00520F30">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287658" w:rsidRDefault="0047210C" w:rsidP="00D42C61">
      <w:pPr>
        <w:jc w:val="both"/>
      </w:pPr>
      <w:r>
        <w:t>---------------------------------------------------------------------</w:t>
      </w:r>
    </w:p>
    <w:p w:rsidR="007F3CFC" w:rsidRDefault="007F3CFC" w:rsidP="007F3CFC">
      <w:pPr>
        <w:spacing w:after="0" w:line="240" w:lineRule="auto"/>
        <w:jc w:val="both"/>
        <w:rPr>
          <w:rFonts w:ascii="Calibri" w:eastAsia="Calibri" w:hAnsi="Calibri" w:cs="Times New Roman"/>
          <w:b/>
        </w:rPr>
      </w:pPr>
      <w:r w:rsidRPr="007F3CFC">
        <w:rPr>
          <w:rFonts w:ascii="Calibri" w:eastAsia="Calibri" w:hAnsi="Calibri" w:cs="Times New Roman"/>
          <w:b/>
        </w:rPr>
        <w:t xml:space="preserve">SISTEMA DE AUDIÇÃO </w:t>
      </w:r>
    </w:p>
    <w:p w:rsidR="007F3CFC" w:rsidRPr="007F3CFC" w:rsidRDefault="007F3CFC" w:rsidP="007F3CFC">
      <w:pPr>
        <w:spacing w:after="0" w:line="240" w:lineRule="auto"/>
        <w:jc w:val="both"/>
        <w:rPr>
          <w:rFonts w:ascii="Calibri" w:eastAsia="Calibri" w:hAnsi="Calibri" w:cs="Times New Roman"/>
        </w:rPr>
      </w:pPr>
      <w:r>
        <w:rPr>
          <w:rFonts w:ascii="Calibri" w:eastAsia="Calibri" w:hAnsi="Calibri" w:cs="Times New Roman"/>
        </w:rPr>
        <w:t>A nossa Igreja</w:t>
      </w:r>
      <w:r w:rsidRPr="007F3CFC">
        <w:rPr>
          <w:rFonts w:ascii="Calibri" w:eastAsia="Calibri" w:hAnsi="Calibri" w:cs="Times New Roman"/>
        </w:rPr>
        <w:t xml:space="preserve"> agora oferece um sistema de audição para aqueles que têm dificuldade em ouvir. Se houver alguém que necessite desta ajuda, por favor contacte o Padre antes da Missa. </w:t>
      </w:r>
    </w:p>
    <w:p w:rsidR="007F3CFC" w:rsidRDefault="007F3CFC" w:rsidP="00D42C61">
      <w:pPr>
        <w:jc w:val="both"/>
      </w:pPr>
    </w:p>
    <w:p w:rsidR="007F3CFC" w:rsidRDefault="007F3CFC" w:rsidP="00D42C61">
      <w:pPr>
        <w:jc w:val="both"/>
      </w:pPr>
    </w:p>
    <w:p w:rsidR="007F3CFC" w:rsidRDefault="007F3CFC" w:rsidP="007F3CFC">
      <w:pPr>
        <w:jc w:val="both"/>
        <w:rPr>
          <w:b/>
        </w:rPr>
      </w:pPr>
    </w:p>
    <w:p w:rsidR="007F3CFC" w:rsidRPr="007F3CFC" w:rsidRDefault="007F3CFC" w:rsidP="007F3CFC">
      <w:pPr>
        <w:jc w:val="both"/>
        <w:rPr>
          <w:b/>
        </w:rPr>
      </w:pPr>
      <w:r w:rsidRPr="007F3CFC">
        <w:rPr>
          <w:b/>
        </w:rPr>
        <w:lastRenderedPageBreak/>
        <w:t>REGISTRO/ CADASTRO NA PAROQUIA</w:t>
      </w:r>
    </w:p>
    <w:p w:rsidR="007F3CFC" w:rsidRPr="007F3CFC" w:rsidRDefault="007F3CFC" w:rsidP="007F3CFC">
      <w:pPr>
        <w:jc w:val="both"/>
        <w:rPr>
          <w:b/>
        </w:rPr>
      </w:pPr>
      <w:r w:rsidRPr="007F3CFC">
        <w:t>Por favor contacte o escritório da paróquia pelo número indicado neste boletim, se não recebem os envelopes de ofertório pelo correio. Isso indica que não estão registrados na paróquia. Varias famílias que estavam registadas não ficaram automaticamente no nosso sistema de registros quando se juntamos a’ Igreja Corpus Christi ou quando mudamos de companhia de envelopes. Só precisa preencher um formulário para atualizar o registro.</w:t>
      </w:r>
    </w:p>
    <w:p w:rsidR="007F3CFC" w:rsidRDefault="007F3CFC" w:rsidP="007F3CFC">
      <w:pPr>
        <w:jc w:val="both"/>
      </w:pPr>
      <w:r w:rsidRPr="007F3CFC">
        <w:t xml:space="preserve">Necessita estar registrado para receber qualquer comprovante, receber sacramentos, servir de madrinha ou padrinho, documentações, etc. </w:t>
      </w:r>
    </w:p>
    <w:p w:rsidR="007F3CFC" w:rsidRDefault="007F3CFC" w:rsidP="007F3CFC">
      <w:pPr>
        <w:jc w:val="both"/>
      </w:pPr>
      <w:r>
        <w:t>---------------------------------------------------------------------</w:t>
      </w:r>
      <w:bookmarkStart w:id="0" w:name="_GoBack"/>
      <w:bookmarkEnd w:id="0"/>
    </w:p>
    <w:p w:rsidR="007F3CFC" w:rsidRPr="002B1CEA" w:rsidRDefault="007F3CFC" w:rsidP="007F3CFC">
      <w:pPr>
        <w:pStyle w:val="NoSpacing"/>
        <w:jc w:val="both"/>
        <w:rPr>
          <w:b/>
        </w:rPr>
      </w:pPr>
      <w:r w:rsidRPr="002B1CEA">
        <w:rPr>
          <w:b/>
        </w:rPr>
        <w:t>APRENDER A SER</w:t>
      </w:r>
    </w:p>
    <w:p w:rsidR="007F3CFC" w:rsidRPr="007F3CFC" w:rsidRDefault="007F3CFC" w:rsidP="007F3CFC">
      <w:pPr>
        <w:pStyle w:val="NoSpacing"/>
        <w:jc w:val="both"/>
        <w:rPr>
          <w:sz w:val="20"/>
          <w:szCs w:val="20"/>
        </w:rPr>
      </w:pPr>
    </w:p>
    <w:p w:rsidR="007F3CFC" w:rsidRPr="007F3CFC" w:rsidRDefault="007F3CFC" w:rsidP="007F3CFC">
      <w:pPr>
        <w:pStyle w:val="NoSpacing"/>
        <w:jc w:val="both"/>
        <w:rPr>
          <w:sz w:val="20"/>
          <w:szCs w:val="20"/>
        </w:rPr>
      </w:pPr>
      <w:r w:rsidRPr="007F3CFC">
        <w:rPr>
          <w:sz w:val="20"/>
          <w:szCs w:val="20"/>
        </w:rPr>
        <w:t xml:space="preserve">O filósofo </w:t>
      </w:r>
      <w:proofErr w:type="spellStart"/>
      <w:r w:rsidRPr="007F3CFC">
        <w:rPr>
          <w:sz w:val="20"/>
          <w:szCs w:val="20"/>
        </w:rPr>
        <w:t>Stanislaw</w:t>
      </w:r>
      <w:proofErr w:type="spellEnd"/>
      <w:r w:rsidRPr="007F3CFC">
        <w:rPr>
          <w:sz w:val="20"/>
          <w:szCs w:val="20"/>
        </w:rPr>
        <w:t xml:space="preserve"> </w:t>
      </w:r>
      <w:proofErr w:type="spellStart"/>
      <w:r w:rsidRPr="007F3CFC">
        <w:rPr>
          <w:sz w:val="20"/>
          <w:szCs w:val="20"/>
        </w:rPr>
        <w:t>Grygiel</w:t>
      </w:r>
      <w:proofErr w:type="spellEnd"/>
      <w:r w:rsidRPr="007F3CFC">
        <w:rPr>
          <w:sz w:val="20"/>
          <w:szCs w:val="20"/>
        </w:rPr>
        <w:t xml:space="preserve"> contou que uma vez o então Cardeal </w:t>
      </w:r>
      <w:proofErr w:type="spellStart"/>
      <w:r w:rsidRPr="007F3CFC">
        <w:rPr>
          <w:sz w:val="20"/>
          <w:szCs w:val="20"/>
        </w:rPr>
        <w:t>Wojtyla</w:t>
      </w:r>
      <w:proofErr w:type="spellEnd"/>
      <w:r w:rsidRPr="007F3CFC">
        <w:rPr>
          <w:sz w:val="20"/>
          <w:szCs w:val="20"/>
        </w:rPr>
        <w:t>, hoje João Paulo II, foi a uma pequena paróquia fazer uma visita pastoral. Chegou um pouco antes da hora prevista. Entrou na igreja onde o Pároco estava a ensinar o Catecismo a um grupo de crianças. Saudou a Cristo no Sacrário e depois perguntou aos meninos:</w:t>
      </w:r>
    </w:p>
    <w:p w:rsidR="007F3CFC" w:rsidRPr="007F3CFC" w:rsidRDefault="007F3CFC" w:rsidP="007F3CFC">
      <w:pPr>
        <w:pStyle w:val="NoSpacing"/>
        <w:jc w:val="both"/>
        <w:rPr>
          <w:sz w:val="20"/>
          <w:szCs w:val="20"/>
        </w:rPr>
      </w:pPr>
      <w:r w:rsidRPr="007F3CFC">
        <w:rPr>
          <w:sz w:val="20"/>
          <w:szCs w:val="20"/>
        </w:rPr>
        <w:t>– Quem é que quer dizer o que é que eu vim fazer aqui hoje?</w:t>
      </w:r>
    </w:p>
    <w:p w:rsidR="007F3CFC" w:rsidRPr="007F3CFC" w:rsidRDefault="007F3CFC" w:rsidP="007F3CFC">
      <w:pPr>
        <w:pStyle w:val="NoSpacing"/>
        <w:jc w:val="both"/>
        <w:rPr>
          <w:sz w:val="20"/>
          <w:szCs w:val="20"/>
        </w:rPr>
      </w:pPr>
      <w:r w:rsidRPr="007F3CFC">
        <w:rPr>
          <w:sz w:val="20"/>
          <w:szCs w:val="20"/>
        </w:rPr>
        <w:t xml:space="preserve"> Um pequerrucho, de uns sete ou oito anos, levantou o braço:</w:t>
      </w:r>
    </w:p>
    <w:p w:rsidR="007F3CFC" w:rsidRPr="007F3CFC" w:rsidRDefault="007F3CFC" w:rsidP="007F3CFC">
      <w:pPr>
        <w:pStyle w:val="NoSpacing"/>
        <w:jc w:val="both"/>
        <w:rPr>
          <w:sz w:val="20"/>
          <w:szCs w:val="20"/>
        </w:rPr>
      </w:pPr>
      <w:r w:rsidRPr="007F3CFC">
        <w:rPr>
          <w:sz w:val="20"/>
          <w:szCs w:val="20"/>
        </w:rPr>
        <w:t>– Eu sei. Você veio para aprender alguma coisa como nós.</w:t>
      </w:r>
    </w:p>
    <w:p w:rsidR="007F3CFC" w:rsidRPr="007F3CFC" w:rsidRDefault="007F3CFC" w:rsidP="007F3CFC">
      <w:pPr>
        <w:pStyle w:val="NoSpacing"/>
        <w:jc w:val="both"/>
        <w:rPr>
          <w:sz w:val="20"/>
          <w:szCs w:val="20"/>
        </w:rPr>
      </w:pPr>
      <w:r w:rsidRPr="007F3CFC">
        <w:rPr>
          <w:sz w:val="20"/>
          <w:szCs w:val="20"/>
        </w:rPr>
        <w:t xml:space="preserve"> O Cardeal, humildemente confirmou, sentou-se ao seu lado e pediu ao Pároco que continuasse a sua lição.</w:t>
      </w:r>
    </w:p>
    <w:p w:rsidR="007F3CFC" w:rsidRPr="007F3CFC" w:rsidRDefault="007F3CFC" w:rsidP="007F3CFC">
      <w:pPr>
        <w:pStyle w:val="NoSpacing"/>
        <w:jc w:val="both"/>
        <w:rPr>
          <w:sz w:val="20"/>
          <w:szCs w:val="20"/>
        </w:rPr>
      </w:pPr>
      <w:r w:rsidRPr="007F3CFC">
        <w:rPr>
          <w:sz w:val="20"/>
          <w:szCs w:val="20"/>
        </w:rPr>
        <w:t xml:space="preserve"> E Jesus, lá no Sacrário deve ter exclamado uma vez mais:</w:t>
      </w:r>
    </w:p>
    <w:p w:rsidR="007F3CFC" w:rsidRPr="007F3CFC" w:rsidRDefault="007F3CFC" w:rsidP="007F3CFC">
      <w:pPr>
        <w:pStyle w:val="NoSpacing"/>
        <w:jc w:val="both"/>
        <w:rPr>
          <w:sz w:val="20"/>
          <w:szCs w:val="20"/>
        </w:rPr>
      </w:pPr>
      <w:r w:rsidRPr="007F3CFC">
        <w:rPr>
          <w:sz w:val="20"/>
          <w:szCs w:val="20"/>
        </w:rPr>
        <w:t>– Eu Te bendigo, ó Pai, porque revelastes estas verdades aos pequeninos.</w:t>
      </w:r>
    </w:p>
    <w:p w:rsidR="007F3CFC" w:rsidRPr="007F3CFC" w:rsidRDefault="007F3CFC" w:rsidP="007F3CFC">
      <w:pPr>
        <w:pStyle w:val="NoSpacing"/>
        <w:jc w:val="both"/>
        <w:rPr>
          <w:sz w:val="20"/>
          <w:szCs w:val="20"/>
        </w:rPr>
      </w:pPr>
      <w:r w:rsidRPr="007F3CFC">
        <w:rPr>
          <w:sz w:val="20"/>
          <w:szCs w:val="20"/>
        </w:rPr>
        <w:t xml:space="preserve"> As crianças têm capacidade de acolher a verdade pois são maiores do que pensamos. Por outro lado, Deus é acessível. Ele faz-se pequeno para que todos possam crescer com Ele.</w:t>
      </w:r>
    </w:p>
    <w:p w:rsidR="007F3CFC" w:rsidRPr="007F3CFC" w:rsidRDefault="007F3CFC" w:rsidP="007F3CFC">
      <w:pPr>
        <w:pStyle w:val="NoSpacing"/>
        <w:jc w:val="both"/>
        <w:rPr>
          <w:sz w:val="20"/>
          <w:szCs w:val="20"/>
        </w:rPr>
      </w:pPr>
      <w:r w:rsidRPr="007F3CFC">
        <w:rPr>
          <w:sz w:val="20"/>
          <w:szCs w:val="20"/>
        </w:rPr>
        <w:t xml:space="preserve"> Só se aprende com humildade, com mansidão e com o Coração:</w:t>
      </w:r>
    </w:p>
    <w:p w:rsidR="007F3CFC" w:rsidRPr="007F3CFC" w:rsidRDefault="007F3CFC" w:rsidP="007F3CFC">
      <w:pPr>
        <w:pStyle w:val="NoSpacing"/>
        <w:jc w:val="both"/>
        <w:rPr>
          <w:sz w:val="20"/>
          <w:szCs w:val="20"/>
        </w:rPr>
      </w:pPr>
      <w:r w:rsidRPr="007F3CFC">
        <w:rPr>
          <w:sz w:val="20"/>
          <w:szCs w:val="20"/>
        </w:rPr>
        <w:t>– Aprendei de mim… repete Jesus</w:t>
      </w:r>
    </w:p>
    <w:p w:rsidR="007F3CFC" w:rsidRPr="007F3CFC" w:rsidRDefault="007F3CFC" w:rsidP="007F3CFC">
      <w:pPr>
        <w:pStyle w:val="NoSpacing"/>
        <w:jc w:val="both"/>
        <w:rPr>
          <w:sz w:val="20"/>
          <w:szCs w:val="20"/>
        </w:rPr>
      </w:pPr>
      <w:r w:rsidRPr="007F3CFC">
        <w:rPr>
          <w:sz w:val="20"/>
          <w:szCs w:val="20"/>
        </w:rPr>
        <w:t xml:space="preserve"> Aprender a quê? Não a fazer milagres, a falar como Ele, a curar doentes, a andar sobre o mar…pois só Ele cura, só Ele é o Verbo. Aprender sim a ser manso, a ser humilde e a ser coração.</w:t>
      </w:r>
    </w:p>
    <w:p w:rsidR="007F3CFC" w:rsidRPr="007F3CFC" w:rsidRDefault="007F3CFC" w:rsidP="007F3CFC">
      <w:pPr>
        <w:pStyle w:val="NoSpacing"/>
        <w:jc w:val="both"/>
        <w:rPr>
          <w:sz w:val="20"/>
          <w:szCs w:val="20"/>
        </w:rPr>
      </w:pPr>
    </w:p>
    <w:p w:rsidR="007F3CFC" w:rsidRPr="007F3CFC" w:rsidRDefault="007F3CFC" w:rsidP="007F3CFC">
      <w:pPr>
        <w:pStyle w:val="NoSpacing"/>
        <w:jc w:val="both"/>
        <w:rPr>
          <w:sz w:val="20"/>
          <w:szCs w:val="20"/>
        </w:rPr>
      </w:pPr>
      <w:r w:rsidRPr="007F3CFC">
        <w:rPr>
          <w:sz w:val="20"/>
          <w:szCs w:val="20"/>
        </w:rPr>
        <w:t xml:space="preserve">Pe. José David Quintal Vieira, </w:t>
      </w:r>
      <w:proofErr w:type="spellStart"/>
      <w:r w:rsidRPr="007F3CFC">
        <w:rPr>
          <w:sz w:val="20"/>
          <w:szCs w:val="20"/>
        </w:rPr>
        <w:t>scj</w:t>
      </w:r>
      <w:proofErr w:type="spellEnd"/>
    </w:p>
    <w:p w:rsidR="007F3CFC" w:rsidRPr="007F3CFC" w:rsidRDefault="007F3CFC" w:rsidP="007F3CFC">
      <w:pPr>
        <w:pStyle w:val="NoSpacing"/>
        <w:jc w:val="both"/>
        <w:rPr>
          <w:sz w:val="20"/>
          <w:szCs w:val="20"/>
        </w:rPr>
      </w:pPr>
    </w:p>
    <w:p w:rsidR="0047210C" w:rsidRDefault="0047210C" w:rsidP="00D42C61">
      <w:pPr>
        <w:jc w:val="both"/>
      </w:pPr>
    </w:p>
    <w:sectPr w:rsidR="0047210C" w:rsidSect="00935D71">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71"/>
    <w:rsid w:val="000E2E8E"/>
    <w:rsid w:val="001C7D4D"/>
    <w:rsid w:val="00287658"/>
    <w:rsid w:val="002B1CEA"/>
    <w:rsid w:val="0047210C"/>
    <w:rsid w:val="0053280D"/>
    <w:rsid w:val="00602DA1"/>
    <w:rsid w:val="0068291D"/>
    <w:rsid w:val="007F3CFC"/>
    <w:rsid w:val="00935D71"/>
    <w:rsid w:val="00C22D83"/>
    <w:rsid w:val="00D42C61"/>
    <w:rsid w:val="00D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C4B21-184D-4522-9C96-0B3C48E5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71"/>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D71"/>
    <w:pPr>
      <w:spacing w:after="0" w:line="240" w:lineRule="auto"/>
    </w:pPr>
    <w:rPr>
      <w:lang w:val="pt-PT"/>
    </w:rPr>
  </w:style>
  <w:style w:type="paragraph" w:styleId="BalloonText">
    <w:name w:val="Balloon Text"/>
    <w:basedOn w:val="Normal"/>
    <w:link w:val="BalloonTextChar"/>
    <w:uiPriority w:val="99"/>
    <w:semiHidden/>
    <w:unhideWhenUsed/>
    <w:rsid w:val="002B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EA"/>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89775">
      <w:bodyDiv w:val="1"/>
      <w:marLeft w:val="0"/>
      <w:marRight w:val="0"/>
      <w:marTop w:val="0"/>
      <w:marBottom w:val="0"/>
      <w:divBdr>
        <w:top w:val="none" w:sz="0" w:space="0" w:color="auto"/>
        <w:left w:val="none" w:sz="0" w:space="0" w:color="auto"/>
        <w:bottom w:val="none" w:sz="0" w:space="0" w:color="auto"/>
        <w:right w:val="none" w:sz="0" w:space="0" w:color="auto"/>
      </w:divBdr>
    </w:div>
    <w:div w:id="698353519">
      <w:bodyDiv w:val="1"/>
      <w:marLeft w:val="0"/>
      <w:marRight w:val="0"/>
      <w:marTop w:val="0"/>
      <w:marBottom w:val="0"/>
      <w:divBdr>
        <w:top w:val="none" w:sz="0" w:space="0" w:color="auto"/>
        <w:left w:val="none" w:sz="0" w:space="0" w:color="auto"/>
        <w:bottom w:val="none" w:sz="0" w:space="0" w:color="auto"/>
        <w:right w:val="none" w:sz="0" w:space="0" w:color="auto"/>
      </w:divBdr>
    </w:div>
    <w:div w:id="1040934007">
      <w:bodyDiv w:val="1"/>
      <w:marLeft w:val="0"/>
      <w:marRight w:val="0"/>
      <w:marTop w:val="0"/>
      <w:marBottom w:val="0"/>
      <w:divBdr>
        <w:top w:val="none" w:sz="0" w:space="0" w:color="auto"/>
        <w:left w:val="none" w:sz="0" w:space="0" w:color="auto"/>
        <w:bottom w:val="none" w:sz="0" w:space="0" w:color="auto"/>
        <w:right w:val="none" w:sz="0" w:space="0" w:color="auto"/>
      </w:divBdr>
      <w:divsChild>
        <w:div w:id="1622951549">
          <w:marLeft w:val="0"/>
          <w:marRight w:val="0"/>
          <w:marTop w:val="0"/>
          <w:marBottom w:val="0"/>
          <w:divBdr>
            <w:top w:val="none" w:sz="0" w:space="0" w:color="auto"/>
            <w:left w:val="none" w:sz="0" w:space="0" w:color="auto"/>
            <w:bottom w:val="none" w:sz="0" w:space="0" w:color="auto"/>
            <w:right w:val="none" w:sz="0" w:space="0" w:color="auto"/>
          </w:divBdr>
          <w:divsChild>
            <w:div w:id="719354974">
              <w:marLeft w:val="0"/>
              <w:marRight w:val="0"/>
              <w:marTop w:val="0"/>
              <w:marBottom w:val="0"/>
              <w:divBdr>
                <w:top w:val="none" w:sz="0" w:space="0" w:color="auto"/>
                <w:left w:val="none" w:sz="0" w:space="0" w:color="auto"/>
                <w:bottom w:val="none" w:sz="0" w:space="0" w:color="auto"/>
                <w:right w:val="none" w:sz="0" w:space="0" w:color="auto"/>
              </w:divBdr>
              <w:divsChild>
                <w:div w:id="1492065673">
                  <w:marLeft w:val="0"/>
                  <w:marRight w:val="0"/>
                  <w:marTop w:val="0"/>
                  <w:marBottom w:val="0"/>
                  <w:divBdr>
                    <w:top w:val="none" w:sz="0" w:space="0" w:color="auto"/>
                    <w:left w:val="none" w:sz="0" w:space="0" w:color="auto"/>
                    <w:bottom w:val="none" w:sz="0" w:space="0" w:color="auto"/>
                    <w:right w:val="none" w:sz="0" w:space="0" w:color="auto"/>
                  </w:divBdr>
                  <w:divsChild>
                    <w:div w:id="974410373">
                      <w:marLeft w:val="0"/>
                      <w:marRight w:val="0"/>
                      <w:marTop w:val="100"/>
                      <w:marBottom w:val="100"/>
                      <w:divBdr>
                        <w:top w:val="none" w:sz="0" w:space="0" w:color="auto"/>
                        <w:left w:val="none" w:sz="0" w:space="0" w:color="auto"/>
                        <w:bottom w:val="none" w:sz="0" w:space="0" w:color="auto"/>
                        <w:right w:val="none" w:sz="0" w:space="0" w:color="auto"/>
                      </w:divBdr>
                      <w:divsChild>
                        <w:div w:id="386031517">
                          <w:marLeft w:val="0"/>
                          <w:marRight w:val="0"/>
                          <w:marTop w:val="0"/>
                          <w:marBottom w:val="0"/>
                          <w:divBdr>
                            <w:top w:val="none" w:sz="0" w:space="0" w:color="auto"/>
                            <w:left w:val="none" w:sz="0" w:space="0" w:color="auto"/>
                            <w:bottom w:val="none" w:sz="0" w:space="0" w:color="auto"/>
                            <w:right w:val="none" w:sz="0" w:space="0" w:color="auto"/>
                          </w:divBdr>
                          <w:divsChild>
                            <w:div w:id="1891919529">
                              <w:marLeft w:val="0"/>
                              <w:marRight w:val="0"/>
                              <w:marTop w:val="0"/>
                              <w:marBottom w:val="0"/>
                              <w:divBdr>
                                <w:top w:val="none" w:sz="0" w:space="0" w:color="auto"/>
                                <w:left w:val="none" w:sz="0" w:space="0" w:color="auto"/>
                                <w:bottom w:val="none" w:sz="0" w:space="0" w:color="auto"/>
                                <w:right w:val="none" w:sz="0" w:space="0" w:color="auto"/>
                              </w:divBdr>
                              <w:divsChild>
                                <w:div w:id="1421834095">
                                  <w:marLeft w:val="0"/>
                                  <w:marRight w:val="0"/>
                                  <w:marTop w:val="0"/>
                                  <w:marBottom w:val="0"/>
                                  <w:divBdr>
                                    <w:top w:val="none" w:sz="0" w:space="0" w:color="auto"/>
                                    <w:left w:val="none" w:sz="0" w:space="0" w:color="auto"/>
                                    <w:bottom w:val="none" w:sz="0" w:space="0" w:color="auto"/>
                                    <w:right w:val="none" w:sz="0" w:space="0" w:color="auto"/>
                                  </w:divBdr>
                                </w:div>
                                <w:div w:id="590435423">
                                  <w:marLeft w:val="0"/>
                                  <w:marRight w:val="0"/>
                                  <w:marTop w:val="0"/>
                                  <w:marBottom w:val="0"/>
                                  <w:divBdr>
                                    <w:top w:val="none" w:sz="0" w:space="0" w:color="auto"/>
                                    <w:left w:val="none" w:sz="0" w:space="0" w:color="auto"/>
                                    <w:bottom w:val="none" w:sz="0" w:space="0" w:color="auto"/>
                                    <w:right w:val="none" w:sz="0" w:space="0" w:color="auto"/>
                                  </w:divBdr>
                                  <w:divsChild>
                                    <w:div w:id="277881309">
                                      <w:marLeft w:val="0"/>
                                      <w:marRight w:val="0"/>
                                      <w:marTop w:val="0"/>
                                      <w:marBottom w:val="0"/>
                                      <w:divBdr>
                                        <w:top w:val="none" w:sz="0" w:space="0" w:color="auto"/>
                                        <w:left w:val="none" w:sz="0" w:space="0" w:color="auto"/>
                                        <w:bottom w:val="none" w:sz="0" w:space="0" w:color="auto"/>
                                        <w:right w:val="none" w:sz="0" w:space="0" w:color="auto"/>
                                      </w:divBdr>
                                      <w:divsChild>
                                        <w:div w:id="213910277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cp:lastPrinted>2017-06-21T14:55:00Z</cp:lastPrinted>
  <dcterms:created xsi:type="dcterms:W3CDTF">2017-06-19T19:15:00Z</dcterms:created>
  <dcterms:modified xsi:type="dcterms:W3CDTF">2017-06-21T14:58:00Z</dcterms:modified>
</cp:coreProperties>
</file>