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E3F" w:rsidRPr="005B1C37" w:rsidRDefault="003C2E3F" w:rsidP="003C2E3F">
      <w:pPr>
        <w:pStyle w:val="NoSpacing"/>
        <w:jc w:val="both"/>
      </w:pPr>
      <w:r w:rsidRPr="005B1C37">
        <w:rPr>
          <w:noProof/>
          <w:lang w:val="en-US"/>
        </w:rPr>
        <w:drawing>
          <wp:anchor distT="0" distB="0" distL="114300" distR="114300" simplePos="0" relativeHeight="251659264" behindDoc="1" locked="0" layoutInCell="1" allowOverlap="1" wp14:anchorId="76A1AFB3" wp14:editId="33DE4D5B">
            <wp:simplePos x="0" y="0"/>
            <wp:positionH relativeFrom="column">
              <wp:posOffset>2127250</wp:posOffset>
            </wp:positionH>
            <wp:positionV relativeFrom="paragraph">
              <wp:posOffset>0</wp:posOffset>
            </wp:positionV>
            <wp:extent cx="1243584" cy="1901952"/>
            <wp:effectExtent l="0" t="0" r="0" b="3175"/>
            <wp:wrapTight wrapText="bothSides">
              <wp:wrapPolygon edited="0">
                <wp:start x="0" y="0"/>
                <wp:lineTo x="0" y="21420"/>
                <wp:lineTo x="21181" y="21420"/>
                <wp:lineTo x="2118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ssa-senhora-de-fatima.jpg"/>
                    <pic:cNvPicPr/>
                  </pic:nvPicPr>
                  <pic:blipFill>
                    <a:blip r:embed="rId4">
                      <a:extLst>
                        <a:ext uri="{28A0092B-C50C-407E-A947-70E740481C1C}">
                          <a14:useLocalDpi xmlns:a14="http://schemas.microsoft.com/office/drawing/2010/main" val="0"/>
                        </a:ext>
                      </a:extLst>
                    </a:blip>
                    <a:stretch>
                      <a:fillRect/>
                    </a:stretch>
                  </pic:blipFill>
                  <pic:spPr>
                    <a:xfrm>
                      <a:off x="0" y="0"/>
                      <a:ext cx="1243584" cy="1901952"/>
                    </a:xfrm>
                    <a:prstGeom prst="rect">
                      <a:avLst/>
                    </a:prstGeom>
                  </pic:spPr>
                </pic:pic>
              </a:graphicData>
            </a:graphic>
            <wp14:sizeRelH relativeFrom="page">
              <wp14:pctWidth>0</wp14:pctWidth>
            </wp14:sizeRelH>
            <wp14:sizeRelV relativeFrom="page">
              <wp14:pctHeight>0</wp14:pctHeight>
            </wp14:sizeRelV>
          </wp:anchor>
        </w:drawing>
      </w:r>
      <w:r w:rsidRPr="005B1C37">
        <w:t>Para qualquer informação por favor contacte o escritório da nossa paróquia: 732- 254-1800 linha 15 em Português.</w:t>
      </w:r>
    </w:p>
    <w:p w:rsidR="003C2E3F" w:rsidRDefault="003C2E3F" w:rsidP="003C2E3F">
      <w:pPr>
        <w:pStyle w:val="NoSpacing"/>
        <w:jc w:val="both"/>
      </w:pPr>
      <w:r w:rsidRPr="005B1C37">
        <w:t>A secretaria Humbelina estará no escritório da paróquia para atender em Português, nas segundas-feiras e quartas-feiras, das 9:00 AM-3:00 PM e sextas-feiras das 9:00AM-2:00PM.</w:t>
      </w:r>
    </w:p>
    <w:p w:rsidR="003C2E3F" w:rsidRDefault="003C2E3F" w:rsidP="003C2E3F">
      <w:pPr>
        <w:pStyle w:val="NoSpacing"/>
        <w:jc w:val="both"/>
      </w:pPr>
      <w:r>
        <w:t>-----------------------------------------------</w:t>
      </w:r>
    </w:p>
    <w:p w:rsidR="00524BA1" w:rsidRPr="00DC4A78" w:rsidRDefault="00524BA1" w:rsidP="00524BA1">
      <w:pPr>
        <w:spacing w:after="0" w:line="240" w:lineRule="auto"/>
        <w:rPr>
          <w:rFonts w:eastAsiaTheme="minorEastAsia"/>
        </w:rPr>
      </w:pPr>
      <w:r w:rsidRPr="00DC4A78">
        <w:rPr>
          <w:rFonts w:eastAsia="Times New Roman" w:cs="Helvetica"/>
          <w:b/>
          <w:bCs/>
          <w:color w:val="000000"/>
        </w:rPr>
        <w:t>VIA-SACRA- Todas as quartas-feiras e sextas-feiras</w:t>
      </w:r>
    </w:p>
    <w:p w:rsidR="00524BA1" w:rsidRPr="00DC4A78" w:rsidRDefault="00524BA1" w:rsidP="00524BA1">
      <w:pPr>
        <w:shd w:val="clear" w:color="auto" w:fill="FFFFFF"/>
        <w:spacing w:after="0" w:line="240" w:lineRule="auto"/>
        <w:jc w:val="both"/>
        <w:rPr>
          <w:rFonts w:eastAsia="Times New Roman" w:cs="Helvetica"/>
          <w:color w:val="000000"/>
        </w:rPr>
      </w:pPr>
      <w:r w:rsidRPr="00DC4A78">
        <w:rPr>
          <w:rFonts w:eastAsia="Times New Roman" w:cs="Helvetica"/>
          <w:color w:val="000000"/>
        </w:rPr>
        <w:t>No tempo da Quaresma durante cada semana haverá a Via Sacra nas quartas-feiras as 7:00 PM antes da Missa e nas sextas-feiras com os grupos dos Ministérios e grupos de oração responsáveis pela condução da Via Sacra que terá l</w:t>
      </w:r>
      <w:r>
        <w:rPr>
          <w:rFonts w:eastAsia="Times New Roman" w:cs="Helvetica"/>
          <w:color w:val="000000"/>
        </w:rPr>
        <w:t xml:space="preserve">ugar na Igreja as 8:00 PM. O próximo grupo encarregado para a condução da Via-Sacra no dia </w:t>
      </w:r>
    </w:p>
    <w:p w:rsidR="00524BA1" w:rsidRDefault="00524BA1" w:rsidP="00524BA1">
      <w:pPr>
        <w:shd w:val="clear" w:color="auto" w:fill="FFFFFF"/>
        <w:spacing w:after="0" w:line="240" w:lineRule="auto"/>
        <w:jc w:val="both"/>
        <w:rPr>
          <w:rFonts w:eastAsia="Times New Roman" w:cs="Helvetica"/>
          <w:b/>
          <w:color w:val="000000"/>
        </w:rPr>
      </w:pPr>
      <w:r w:rsidRPr="00524BA1">
        <w:rPr>
          <w:rFonts w:eastAsia="Times New Roman" w:cs="Helvetica"/>
          <w:b/>
          <w:color w:val="000000"/>
        </w:rPr>
        <w:t xml:space="preserve">14 </w:t>
      </w:r>
      <w:proofErr w:type="gramStart"/>
      <w:r w:rsidRPr="00524BA1">
        <w:rPr>
          <w:rFonts w:eastAsia="Times New Roman" w:cs="Helvetica"/>
          <w:b/>
          <w:color w:val="000000"/>
        </w:rPr>
        <w:t>d</w:t>
      </w:r>
      <w:r w:rsidRPr="00524BA1">
        <w:rPr>
          <w:rFonts w:eastAsia="Times New Roman" w:cs="Helvetica"/>
          <w:b/>
          <w:color w:val="000000"/>
        </w:rPr>
        <w:t>e</w:t>
      </w:r>
      <w:proofErr w:type="gramEnd"/>
      <w:r w:rsidRPr="00524BA1">
        <w:rPr>
          <w:rFonts w:eastAsia="Times New Roman" w:cs="Helvetica"/>
          <w:b/>
          <w:color w:val="000000"/>
        </w:rPr>
        <w:t xml:space="preserve"> Abril (Sexta-Feira da Paixão): </w:t>
      </w:r>
      <w:r w:rsidRPr="00524BA1">
        <w:rPr>
          <w:rFonts w:eastAsia="Times New Roman" w:cs="Helvetica"/>
          <w:b/>
          <w:color w:val="000000"/>
        </w:rPr>
        <w:t>Grupo dos Jovens </w:t>
      </w:r>
    </w:p>
    <w:p w:rsidR="00524BA1" w:rsidRDefault="00524BA1" w:rsidP="00524BA1">
      <w:pPr>
        <w:shd w:val="clear" w:color="auto" w:fill="FFFFFF"/>
        <w:spacing w:after="0" w:line="240" w:lineRule="auto"/>
        <w:jc w:val="both"/>
        <w:rPr>
          <w:rFonts w:eastAsia="Times New Roman" w:cs="Helvetica"/>
          <w:color w:val="000000"/>
        </w:rPr>
      </w:pPr>
      <w:r>
        <w:rPr>
          <w:rFonts w:eastAsia="Times New Roman" w:cs="Helvetica"/>
          <w:color w:val="000000"/>
        </w:rPr>
        <w:t>--------------------------------------------------------------------------</w:t>
      </w:r>
    </w:p>
    <w:p w:rsidR="00524BA1" w:rsidRPr="00FC4A6B" w:rsidRDefault="00524BA1" w:rsidP="00524BA1">
      <w:pPr>
        <w:spacing w:after="0" w:line="240" w:lineRule="auto"/>
        <w:rPr>
          <w:b/>
          <w:sz w:val="21"/>
          <w:szCs w:val="21"/>
        </w:rPr>
      </w:pPr>
      <w:r w:rsidRPr="00FC4A6B">
        <w:rPr>
          <w:rFonts w:eastAsiaTheme="minorEastAsia"/>
          <w:b/>
          <w:sz w:val="21"/>
          <w:szCs w:val="21"/>
        </w:rPr>
        <w:t>PEREGRINAÇÃO AO SANTUÁRIO IMACULADO CORAÇÃO DE MARIA EM WASHINGTON, NJ (BLUE ARMY SHRINE)</w:t>
      </w:r>
    </w:p>
    <w:p w:rsidR="00524BA1" w:rsidRPr="00FC4A6B" w:rsidRDefault="00524BA1" w:rsidP="00524BA1">
      <w:pPr>
        <w:spacing w:after="0" w:line="240" w:lineRule="auto"/>
        <w:jc w:val="both"/>
      </w:pPr>
      <w:r w:rsidRPr="00FC4A6B">
        <w:t xml:space="preserve">A Peregrinação anual a pé ao Santuário em Washington NJ esta’ sendo programada para dias 27, 28, e 29 de Maio. Aqueles que desejarem caminhar por favor contacte a Sra. Rosa Fernandes o mais breve possível para que ela possa fazer reservas de estadia suficientes. </w:t>
      </w:r>
    </w:p>
    <w:p w:rsidR="00524BA1" w:rsidRDefault="00524BA1" w:rsidP="00524BA1">
      <w:pPr>
        <w:shd w:val="clear" w:color="auto" w:fill="FFFFFF"/>
        <w:spacing w:after="0" w:line="240" w:lineRule="auto"/>
        <w:jc w:val="both"/>
        <w:rPr>
          <w:rFonts w:eastAsia="Times New Roman" w:cs="Helvetica"/>
          <w:color w:val="000000"/>
        </w:rPr>
      </w:pPr>
      <w:r>
        <w:rPr>
          <w:rFonts w:eastAsia="Times New Roman" w:cs="Helvetica"/>
          <w:color w:val="000000"/>
        </w:rPr>
        <w:t>--------------------------------------------------------------------------</w:t>
      </w:r>
    </w:p>
    <w:p w:rsidR="00524BA1" w:rsidRPr="00ED4F98" w:rsidRDefault="00ED4F98" w:rsidP="00524BA1">
      <w:pPr>
        <w:shd w:val="clear" w:color="auto" w:fill="FFFFFF"/>
        <w:spacing w:after="0" w:line="240" w:lineRule="auto"/>
        <w:jc w:val="both"/>
        <w:rPr>
          <w:rFonts w:eastAsia="Times New Roman" w:cs="Helvetica"/>
          <w:b/>
          <w:color w:val="000000"/>
        </w:rPr>
      </w:pPr>
      <w:r w:rsidRPr="00ED4F98">
        <w:rPr>
          <w:rFonts w:eastAsia="Times New Roman" w:cs="Helvetica"/>
          <w:b/>
          <w:color w:val="000000"/>
        </w:rPr>
        <w:t>O ASSESSMENT (QUOTA- IMPOSTO) DA PAROQUIA</w:t>
      </w:r>
    </w:p>
    <w:p w:rsidR="009B34F0" w:rsidRDefault="00227DB7" w:rsidP="00A52202">
      <w:pPr>
        <w:pStyle w:val="NoSpacing"/>
        <w:jc w:val="both"/>
      </w:pPr>
      <w:r>
        <w:t xml:space="preserve">Cada paroquia e’ avaliada todos os anos e deve pagar um imposto a’ Diocese. Ate’ a’ data de 01 de </w:t>
      </w:r>
      <w:r w:rsidR="009B34F0">
        <w:t>Março</w:t>
      </w:r>
      <w:r>
        <w:t xml:space="preserve">, 2017 a nossa </w:t>
      </w:r>
      <w:r w:rsidR="009B34F0">
        <w:t>paróquia</w:t>
      </w:r>
      <w:r w:rsidR="00441705">
        <w:t xml:space="preserve"> deve $78,</w:t>
      </w:r>
      <w:r>
        <w:t>000</w:t>
      </w:r>
      <w:r w:rsidR="00441705">
        <w:t>.00</w:t>
      </w:r>
      <w:r>
        <w:t xml:space="preserve"> de impostos a’ Dioces</w:t>
      </w:r>
      <w:r w:rsidR="00DD271B">
        <w:t>e. Para abater esta divida,</w:t>
      </w:r>
      <w:r w:rsidR="00441705">
        <w:t xml:space="preserve"> há</w:t>
      </w:r>
      <w:r w:rsidR="009B34F0">
        <w:t xml:space="preserve"> a</w:t>
      </w:r>
      <w:r w:rsidR="00DD271B">
        <w:t>gora uma segunda coleta cada quarto sábado e domingo</w:t>
      </w:r>
      <w:r w:rsidR="009B34F0">
        <w:t xml:space="preserve"> de cada mês. O Pe. </w:t>
      </w:r>
      <w:proofErr w:type="spellStart"/>
      <w:r w:rsidR="009B34F0">
        <w:t>Damian</w:t>
      </w:r>
      <w:proofErr w:type="spellEnd"/>
      <w:r w:rsidR="009B34F0">
        <w:t xml:space="preserve"> ficou muito agradecido pela nossa generosidade na semana passada, e conta com essa mesma generosidade para as próximas coletas ao fim de cada mês para esse fim</w:t>
      </w:r>
      <w:r w:rsidR="00DD271B">
        <w:t xml:space="preserve"> (</w:t>
      </w:r>
      <w:proofErr w:type="spellStart"/>
      <w:r w:rsidR="00DD271B">
        <w:t>Assessment</w:t>
      </w:r>
      <w:proofErr w:type="spellEnd"/>
      <w:r w:rsidR="00DD271B">
        <w:t>-imposto)</w:t>
      </w:r>
      <w:r w:rsidR="009B34F0">
        <w:t>.</w:t>
      </w:r>
    </w:p>
    <w:p w:rsidR="009B34F0" w:rsidRDefault="009B34F0" w:rsidP="00A52202">
      <w:pPr>
        <w:pStyle w:val="NoSpacing"/>
        <w:jc w:val="both"/>
      </w:pPr>
      <w:r>
        <w:t xml:space="preserve">O Apelo Anual do Bispo e’ </w:t>
      </w:r>
      <w:r w:rsidR="00441705">
        <w:t xml:space="preserve">um </w:t>
      </w:r>
      <w:r w:rsidR="00DD271B">
        <w:t>outro pagamento para a</w:t>
      </w:r>
      <w:r w:rsidR="00441705">
        <w:t xml:space="preserve"> Diocese e a nossa meta para este ano e’ $28,000. Através dos nossos pagamentos para o Apelo Anual </w:t>
      </w:r>
      <w:r w:rsidR="00441705" w:rsidRPr="00262B60">
        <w:t>estaremos</w:t>
      </w:r>
      <w:r w:rsidR="00262B60" w:rsidRPr="00262B60">
        <w:t xml:space="preserve"> a ajudar os mais necessitados da nossa Diocese. A nossa contribuição também ajuda no ministério de evangelização, a promover vocações religiosas, e trabalho com os jovens. Os vários ministérios de caridade, pastorais, e educativos não seriam possíveis sem a generosa participação de cada família paroquial.</w:t>
      </w:r>
      <w:r>
        <w:t xml:space="preserve"> </w:t>
      </w:r>
    </w:p>
    <w:p w:rsidR="00441705" w:rsidRDefault="007005EA" w:rsidP="00A52202">
      <w:pPr>
        <w:pStyle w:val="NoSpacing"/>
        <w:jc w:val="both"/>
      </w:pPr>
      <w:r>
        <w:t>Alem</w:t>
      </w:r>
      <w:r w:rsidR="00441705">
        <w:t xml:space="preserve"> destas </w:t>
      </w:r>
      <w:r>
        <w:t xml:space="preserve">nossas </w:t>
      </w:r>
      <w:r w:rsidR="00441705">
        <w:t>obrigações</w:t>
      </w:r>
      <w:r>
        <w:t xml:space="preserve"> perante a</w:t>
      </w:r>
      <w:r w:rsidR="00441705">
        <w:t xml:space="preserve"> Diocese também recebemos outros envelopes de vez em quando para ajudar </w:t>
      </w:r>
      <w:r w:rsidR="00DD271B">
        <w:t>várias</w:t>
      </w:r>
      <w:r>
        <w:t xml:space="preserve"> </w:t>
      </w:r>
      <w:r w:rsidR="00441705">
        <w:t xml:space="preserve">organizações </w:t>
      </w:r>
      <w:r>
        <w:t>ou ou</w:t>
      </w:r>
      <w:r w:rsidR="00DD271B">
        <w:t>tros trabalhos e para esses fins cada um deve oferecer o que poder e o que entender que deve dar.</w:t>
      </w:r>
      <w:r w:rsidR="00441705">
        <w:t xml:space="preserve"> </w:t>
      </w:r>
    </w:p>
    <w:p w:rsidR="00D01261" w:rsidRDefault="008B5085" w:rsidP="00A52202">
      <w:pPr>
        <w:pStyle w:val="NoSpacing"/>
        <w:jc w:val="both"/>
        <w:rPr>
          <w:b/>
        </w:rPr>
      </w:pPr>
      <w:r w:rsidRPr="008B5085">
        <w:rPr>
          <w:b/>
        </w:rPr>
        <w:lastRenderedPageBreak/>
        <w:t xml:space="preserve">AGRADECIMENTO </w:t>
      </w:r>
    </w:p>
    <w:p w:rsidR="008B5085" w:rsidRDefault="008B5085" w:rsidP="00A52202">
      <w:pPr>
        <w:pStyle w:val="NoSpacing"/>
        <w:jc w:val="both"/>
      </w:pPr>
      <w:r>
        <w:t xml:space="preserve">No sábado passado houve um retiro espiritual </w:t>
      </w:r>
      <w:r w:rsidR="00D01261">
        <w:t>na</w:t>
      </w:r>
      <w:r>
        <w:t xml:space="preserve"> nossa comunidade de língua portuguesa. </w:t>
      </w:r>
      <w:r w:rsidR="00D01261">
        <w:t xml:space="preserve">Tivemos a participação dum bom número de pessoas. </w:t>
      </w:r>
      <w:r w:rsidR="00D01261" w:rsidRPr="00D01261">
        <w:t>Fomos realmente enriquecidos com a experiencia</w:t>
      </w:r>
      <w:r w:rsidR="00D01261">
        <w:t>. Agradecemos</w:t>
      </w:r>
      <w:r>
        <w:t xml:space="preserve"> a todos os que participaram e a todos os que ajudaram e ofereceram comidas para o tempo de confraternização.</w:t>
      </w:r>
      <w:r w:rsidR="00D01261">
        <w:t xml:space="preserve"> Um agradecimento especial</w:t>
      </w:r>
      <w:r>
        <w:t xml:space="preserve"> ao Pe. </w:t>
      </w:r>
      <w:r w:rsidR="00D01261">
        <w:t>António</w:t>
      </w:r>
      <w:r>
        <w:t xml:space="preserve"> que conduziu este evento</w:t>
      </w:r>
      <w:r w:rsidR="00D01261">
        <w:t>,</w:t>
      </w:r>
      <w:r>
        <w:t xml:space="preserve"> e ao Pe. </w:t>
      </w:r>
      <w:proofErr w:type="spellStart"/>
      <w:r>
        <w:t>Damian</w:t>
      </w:r>
      <w:proofErr w:type="spellEnd"/>
      <w:r>
        <w:t xml:space="preserve"> que ajudou com as confissões. </w:t>
      </w:r>
    </w:p>
    <w:p w:rsidR="00D01261" w:rsidRDefault="00D01261" w:rsidP="00A52202">
      <w:pPr>
        <w:pStyle w:val="NoSpacing"/>
        <w:jc w:val="both"/>
      </w:pPr>
      <w:r>
        <w:t>--------------------------------------------------------------------------</w:t>
      </w:r>
    </w:p>
    <w:p w:rsidR="00FA3206" w:rsidRPr="00CE2273" w:rsidRDefault="00CE2273" w:rsidP="00FA3206">
      <w:pPr>
        <w:pStyle w:val="NoSpacing"/>
        <w:jc w:val="both"/>
        <w:rPr>
          <w:b/>
        </w:rPr>
      </w:pPr>
      <w:r w:rsidRPr="00CE2273">
        <w:rPr>
          <w:b/>
        </w:rPr>
        <w:t>FESTA DE NOSSA SENHORA DOS MARTIRES EM PERTH AMBOY</w:t>
      </w:r>
    </w:p>
    <w:p w:rsidR="00FA3206" w:rsidRPr="00FA3206" w:rsidRDefault="00CB636B" w:rsidP="00FA3206">
      <w:pPr>
        <w:pStyle w:val="NoSpacing"/>
        <w:jc w:val="both"/>
      </w:pPr>
      <w:r>
        <w:t xml:space="preserve">No sábado e domingo 22 e 23 de Abril, 2017 </w:t>
      </w:r>
      <w:r w:rsidR="00CE2273">
        <w:t>haverá</w:t>
      </w:r>
      <w:r>
        <w:t xml:space="preserve"> a tradicional festa de Nossa Senhora dos </w:t>
      </w:r>
      <w:r w:rsidR="00CE2273">
        <w:t>Mártires</w:t>
      </w:r>
      <w:r>
        <w:t xml:space="preserve"> na Igreja Nossa Senhora do </w:t>
      </w:r>
      <w:proofErr w:type="spellStart"/>
      <w:r>
        <w:t>Rosario</w:t>
      </w:r>
      <w:proofErr w:type="spellEnd"/>
      <w:r>
        <w:t xml:space="preserve"> de </w:t>
      </w:r>
      <w:proofErr w:type="spellStart"/>
      <w:r>
        <w:t>Fatima</w:t>
      </w:r>
      <w:proofErr w:type="spellEnd"/>
      <w:r w:rsidR="00CE2273">
        <w:t>-</w:t>
      </w:r>
      <w:r>
        <w:t xml:space="preserve"> 188 Wayne St. Perth </w:t>
      </w:r>
      <w:proofErr w:type="spellStart"/>
      <w:r>
        <w:t>Amboy</w:t>
      </w:r>
      <w:proofErr w:type="spellEnd"/>
      <w:r>
        <w:t xml:space="preserve">, NJ. A programação e’ a seguinte para quem quiser participar: </w:t>
      </w:r>
    </w:p>
    <w:p w:rsidR="00FA3206" w:rsidRPr="00CE2273" w:rsidRDefault="00FA3206" w:rsidP="00FA3206">
      <w:pPr>
        <w:pStyle w:val="NoSpacing"/>
        <w:jc w:val="both"/>
        <w:rPr>
          <w:b/>
        </w:rPr>
      </w:pPr>
      <w:r w:rsidRPr="00CE2273">
        <w:rPr>
          <w:b/>
        </w:rPr>
        <w:t xml:space="preserve">SABADO, 22 DE ABRIL </w:t>
      </w:r>
    </w:p>
    <w:p w:rsidR="00FA3206" w:rsidRPr="00FA3206" w:rsidRDefault="00FA3206" w:rsidP="00FA3206">
      <w:pPr>
        <w:pStyle w:val="NoSpacing"/>
        <w:jc w:val="both"/>
      </w:pPr>
      <w:r w:rsidRPr="00FA3206">
        <w:t xml:space="preserve">12:00 Horas: Abertura do arraial com comidas, bebidas e ambiente musical. </w:t>
      </w:r>
    </w:p>
    <w:p w:rsidR="00FA3206" w:rsidRPr="00FA3206" w:rsidRDefault="00FA3206" w:rsidP="00FA3206">
      <w:pPr>
        <w:pStyle w:val="NoSpacing"/>
        <w:jc w:val="both"/>
      </w:pPr>
      <w:r w:rsidRPr="00FA3206">
        <w:t xml:space="preserve">17:30 Horas: Missa. </w:t>
      </w:r>
    </w:p>
    <w:p w:rsidR="00FA3206" w:rsidRPr="00FA3206" w:rsidRDefault="00FA3206" w:rsidP="00FA3206">
      <w:pPr>
        <w:pStyle w:val="NoSpacing"/>
        <w:jc w:val="both"/>
      </w:pPr>
      <w:r w:rsidRPr="00FA3206">
        <w:t xml:space="preserve">19:00 Horas: </w:t>
      </w:r>
      <w:proofErr w:type="spellStart"/>
      <w:r w:rsidRPr="00FA3206">
        <w:t>Actuação</w:t>
      </w:r>
      <w:proofErr w:type="spellEnd"/>
      <w:r w:rsidRPr="00FA3206">
        <w:t xml:space="preserve"> musical do conjunto “</w:t>
      </w:r>
      <w:r w:rsidRPr="00FA3206">
        <w:rPr>
          <w:b/>
          <w:bCs/>
        </w:rPr>
        <w:t xml:space="preserve">NRG </w:t>
      </w:r>
      <w:proofErr w:type="spellStart"/>
      <w:r w:rsidRPr="00FA3206">
        <w:rPr>
          <w:b/>
          <w:bCs/>
        </w:rPr>
        <w:t>Band</w:t>
      </w:r>
      <w:proofErr w:type="spellEnd"/>
      <w:r w:rsidRPr="00FA3206">
        <w:t xml:space="preserve">” de </w:t>
      </w:r>
      <w:proofErr w:type="spellStart"/>
      <w:r w:rsidRPr="00FA3206">
        <w:t>South</w:t>
      </w:r>
      <w:proofErr w:type="spellEnd"/>
      <w:r w:rsidRPr="00FA3206">
        <w:t xml:space="preserve"> </w:t>
      </w:r>
      <w:proofErr w:type="spellStart"/>
      <w:r w:rsidRPr="00FA3206">
        <w:t>River</w:t>
      </w:r>
      <w:proofErr w:type="spellEnd"/>
      <w:r w:rsidRPr="00FA3206">
        <w:t xml:space="preserve">, NJ. </w:t>
      </w:r>
    </w:p>
    <w:p w:rsidR="00FA3206" w:rsidRPr="00FA3206" w:rsidRDefault="00FA3206" w:rsidP="00FA3206">
      <w:pPr>
        <w:pStyle w:val="NoSpacing"/>
        <w:jc w:val="both"/>
      </w:pPr>
      <w:r w:rsidRPr="00FA3206">
        <w:t xml:space="preserve">20:00 Horas: </w:t>
      </w:r>
      <w:proofErr w:type="spellStart"/>
      <w:r w:rsidRPr="00FA3206">
        <w:t>Actuação</w:t>
      </w:r>
      <w:proofErr w:type="spellEnd"/>
      <w:r w:rsidRPr="00FA3206">
        <w:t xml:space="preserve"> do Rancho Folclórico “</w:t>
      </w:r>
      <w:proofErr w:type="spellStart"/>
      <w:r w:rsidRPr="00FA3206">
        <w:rPr>
          <w:b/>
          <w:bCs/>
        </w:rPr>
        <w:t>Barcuense</w:t>
      </w:r>
      <w:proofErr w:type="spellEnd"/>
      <w:r w:rsidRPr="00FA3206">
        <w:t xml:space="preserve">” de Newark, NJ. </w:t>
      </w:r>
    </w:p>
    <w:p w:rsidR="00FA3206" w:rsidRPr="00FA3206" w:rsidRDefault="00FA3206" w:rsidP="00FA3206">
      <w:pPr>
        <w:pStyle w:val="NoSpacing"/>
        <w:jc w:val="both"/>
      </w:pPr>
      <w:r w:rsidRPr="00FA3206">
        <w:t xml:space="preserve">22:00 Horas: Continuação do arraial dançante. </w:t>
      </w:r>
    </w:p>
    <w:p w:rsidR="00FA3206" w:rsidRPr="00FA3206" w:rsidRDefault="00FA3206" w:rsidP="00FA3206">
      <w:pPr>
        <w:pStyle w:val="NoSpacing"/>
        <w:jc w:val="both"/>
      </w:pPr>
      <w:r w:rsidRPr="00FA3206">
        <w:t xml:space="preserve">24:00 Horas: Encerramento da festa do arraial. Continuação da festa no salão da igreja. </w:t>
      </w:r>
    </w:p>
    <w:p w:rsidR="00FA3206" w:rsidRPr="00FA3206" w:rsidRDefault="00FA3206" w:rsidP="00FA3206">
      <w:pPr>
        <w:pStyle w:val="NoSpacing"/>
        <w:jc w:val="both"/>
      </w:pPr>
      <w:r w:rsidRPr="00FA3206">
        <w:t xml:space="preserve">Encerramento à 1:00 da manhã </w:t>
      </w:r>
    </w:p>
    <w:p w:rsidR="00CE2273" w:rsidRDefault="00CE2273" w:rsidP="00CB636B">
      <w:pPr>
        <w:pStyle w:val="NoSpacing"/>
        <w:jc w:val="both"/>
      </w:pPr>
    </w:p>
    <w:p w:rsidR="00CB636B" w:rsidRPr="00CE2273" w:rsidRDefault="00696628" w:rsidP="00CB636B">
      <w:pPr>
        <w:pStyle w:val="NoSpacing"/>
        <w:jc w:val="both"/>
        <w:rPr>
          <w:b/>
        </w:rPr>
      </w:pPr>
      <w:bookmarkStart w:id="0" w:name="_GoBack"/>
      <w:bookmarkEnd w:id="0"/>
      <w:r w:rsidRPr="00CE2273">
        <w:rPr>
          <w:b/>
        </w:rPr>
        <w:t>DOMINGO,</w:t>
      </w:r>
      <w:r w:rsidR="00CB636B" w:rsidRPr="00CE2273">
        <w:rPr>
          <w:b/>
        </w:rPr>
        <w:t xml:space="preserve"> 23 DE ABRIL </w:t>
      </w:r>
    </w:p>
    <w:p w:rsidR="00CB636B" w:rsidRPr="00CB636B" w:rsidRDefault="00CB636B" w:rsidP="00CB636B">
      <w:pPr>
        <w:pStyle w:val="NoSpacing"/>
        <w:jc w:val="both"/>
      </w:pPr>
      <w:r w:rsidRPr="00CB636B">
        <w:t xml:space="preserve">11:00 Horas: Missa Solene </w:t>
      </w:r>
    </w:p>
    <w:p w:rsidR="00CB636B" w:rsidRPr="00CB636B" w:rsidRDefault="00CB636B" w:rsidP="00CB636B">
      <w:pPr>
        <w:pStyle w:val="NoSpacing"/>
        <w:jc w:val="both"/>
      </w:pPr>
      <w:r w:rsidRPr="00CB636B">
        <w:t xml:space="preserve">12:00 Horas: Procissão com a </w:t>
      </w:r>
      <w:proofErr w:type="spellStart"/>
      <w:r w:rsidRPr="00CB636B">
        <w:t>partecipação</w:t>
      </w:r>
      <w:proofErr w:type="spellEnd"/>
      <w:r w:rsidRPr="00CB636B">
        <w:t xml:space="preserve"> da “</w:t>
      </w:r>
      <w:r w:rsidRPr="00CB636B">
        <w:rPr>
          <w:b/>
          <w:bCs/>
        </w:rPr>
        <w:t xml:space="preserve">Banda </w:t>
      </w:r>
      <w:proofErr w:type="spellStart"/>
      <w:r w:rsidRPr="00CB636B">
        <w:rPr>
          <w:b/>
          <w:bCs/>
        </w:rPr>
        <w:t>Filarmonica</w:t>
      </w:r>
      <w:proofErr w:type="spellEnd"/>
      <w:r w:rsidRPr="00CB636B">
        <w:t xml:space="preserve">” da Igreja de </w:t>
      </w:r>
      <w:proofErr w:type="spellStart"/>
      <w:r w:rsidRPr="00CB636B">
        <w:t>Nsa</w:t>
      </w:r>
      <w:proofErr w:type="spellEnd"/>
      <w:r w:rsidRPr="00CB636B">
        <w:t xml:space="preserve">. </w:t>
      </w:r>
      <w:proofErr w:type="gramStart"/>
      <w:r w:rsidRPr="00CB636B">
        <w:t>Sra.</w:t>
      </w:r>
      <w:proofErr w:type="gramEnd"/>
      <w:r w:rsidRPr="00CB636B">
        <w:t xml:space="preserve"> de </w:t>
      </w:r>
      <w:proofErr w:type="spellStart"/>
      <w:r w:rsidRPr="00CB636B">
        <w:t>Fatima</w:t>
      </w:r>
      <w:proofErr w:type="spellEnd"/>
      <w:r w:rsidRPr="00CB636B">
        <w:t xml:space="preserve"> de Newark, NJ. Abertura do arraial com comidas e bebidas. </w:t>
      </w:r>
    </w:p>
    <w:p w:rsidR="00CB636B" w:rsidRPr="00CB636B" w:rsidRDefault="00CB636B" w:rsidP="00CB636B">
      <w:pPr>
        <w:pStyle w:val="NoSpacing"/>
        <w:jc w:val="both"/>
      </w:pPr>
      <w:r w:rsidRPr="00CB636B">
        <w:t xml:space="preserve">16:00 Horas: </w:t>
      </w:r>
      <w:proofErr w:type="spellStart"/>
      <w:r w:rsidRPr="00CB636B">
        <w:t>Actuação</w:t>
      </w:r>
      <w:proofErr w:type="spellEnd"/>
      <w:r w:rsidRPr="00CB636B">
        <w:t xml:space="preserve"> musical do conjunto “</w:t>
      </w:r>
      <w:r w:rsidRPr="00CB636B">
        <w:rPr>
          <w:b/>
          <w:bCs/>
        </w:rPr>
        <w:t>Duo Rotação</w:t>
      </w:r>
      <w:r w:rsidRPr="00CB636B">
        <w:t xml:space="preserve">” de Newark, NJ. </w:t>
      </w:r>
    </w:p>
    <w:p w:rsidR="00CB636B" w:rsidRPr="00CB636B" w:rsidRDefault="00CB636B" w:rsidP="00CB636B">
      <w:pPr>
        <w:pStyle w:val="NoSpacing"/>
        <w:jc w:val="both"/>
      </w:pPr>
      <w:r w:rsidRPr="00CB636B">
        <w:t xml:space="preserve">17:00 Horas: </w:t>
      </w:r>
      <w:proofErr w:type="spellStart"/>
      <w:r w:rsidRPr="00CB636B">
        <w:t>Actuação</w:t>
      </w:r>
      <w:proofErr w:type="spellEnd"/>
      <w:r w:rsidRPr="00CB636B">
        <w:t xml:space="preserve"> do Rancho Folclórico “</w:t>
      </w:r>
      <w:proofErr w:type="spellStart"/>
      <w:r w:rsidRPr="00CB636B">
        <w:rPr>
          <w:b/>
          <w:bCs/>
        </w:rPr>
        <w:t>Raizes</w:t>
      </w:r>
      <w:proofErr w:type="spellEnd"/>
      <w:r w:rsidRPr="00CB636B">
        <w:rPr>
          <w:b/>
          <w:bCs/>
        </w:rPr>
        <w:t xml:space="preserve"> de Portugal</w:t>
      </w:r>
      <w:r w:rsidRPr="00CB636B">
        <w:t xml:space="preserve">” de </w:t>
      </w:r>
      <w:proofErr w:type="spellStart"/>
      <w:r w:rsidRPr="00CB636B">
        <w:t>South</w:t>
      </w:r>
      <w:proofErr w:type="spellEnd"/>
      <w:r w:rsidRPr="00CB636B">
        <w:t xml:space="preserve"> </w:t>
      </w:r>
      <w:proofErr w:type="spellStart"/>
      <w:r w:rsidRPr="00CB636B">
        <w:t>River</w:t>
      </w:r>
      <w:proofErr w:type="spellEnd"/>
      <w:r w:rsidRPr="00CB636B">
        <w:t xml:space="preserve">, NJ. </w:t>
      </w:r>
    </w:p>
    <w:p w:rsidR="00CB636B" w:rsidRPr="00CB636B" w:rsidRDefault="00CB636B" w:rsidP="00CB636B">
      <w:pPr>
        <w:pStyle w:val="NoSpacing"/>
        <w:jc w:val="both"/>
      </w:pPr>
      <w:r w:rsidRPr="00CB636B">
        <w:t xml:space="preserve">20:00 Horas: Cerimónia da Entrega da Bandeira para o Ano 2018. </w:t>
      </w:r>
    </w:p>
    <w:p w:rsidR="00CB636B" w:rsidRPr="00CB636B" w:rsidRDefault="00CB636B" w:rsidP="00CB636B">
      <w:pPr>
        <w:pStyle w:val="NoSpacing"/>
        <w:jc w:val="both"/>
      </w:pPr>
      <w:r w:rsidRPr="00CB636B">
        <w:t xml:space="preserve">20:30 Horas: Continuação </w:t>
      </w:r>
      <w:proofErr w:type="gramStart"/>
      <w:r w:rsidRPr="00CB636B">
        <w:t>da arraial</w:t>
      </w:r>
      <w:proofErr w:type="gramEnd"/>
      <w:r w:rsidRPr="00CB636B">
        <w:t xml:space="preserve"> </w:t>
      </w:r>
      <w:proofErr w:type="spellStart"/>
      <w:r w:rsidRPr="00CB636B">
        <w:t>dancante</w:t>
      </w:r>
      <w:proofErr w:type="spellEnd"/>
      <w:r w:rsidRPr="00CB636B">
        <w:t xml:space="preserve">. </w:t>
      </w:r>
    </w:p>
    <w:p w:rsidR="00CB636B" w:rsidRPr="00FA3206" w:rsidRDefault="00CB636B" w:rsidP="00CB636B">
      <w:pPr>
        <w:pStyle w:val="NoSpacing"/>
        <w:jc w:val="both"/>
      </w:pPr>
      <w:r w:rsidRPr="00CE2273">
        <w:t>22:00 Horas: Encerramento dos festejos.</w:t>
      </w:r>
    </w:p>
    <w:p w:rsidR="00CB636B" w:rsidRPr="00CE2273" w:rsidRDefault="00CE2273" w:rsidP="00CB636B">
      <w:pPr>
        <w:pStyle w:val="NoSpacing"/>
        <w:jc w:val="both"/>
      </w:pPr>
      <w:r>
        <w:t>--------------------------------------------------------------------------</w:t>
      </w:r>
    </w:p>
    <w:p w:rsidR="00CE2273" w:rsidRPr="00831FA2" w:rsidRDefault="00CE2273" w:rsidP="00CE2273">
      <w:pPr>
        <w:spacing w:after="0" w:line="240" w:lineRule="auto"/>
        <w:jc w:val="both"/>
        <w:rPr>
          <w:b/>
          <w:iCs/>
        </w:rPr>
      </w:pPr>
      <w:r w:rsidRPr="00831FA2">
        <w:rPr>
          <w:b/>
          <w:iCs/>
        </w:rPr>
        <w:t>Nossa Despensa de Tempo, Talento, &amp; Tesouro</w:t>
      </w:r>
    </w:p>
    <w:p w:rsidR="00CE2273" w:rsidRPr="00831FA2" w:rsidRDefault="00CE2273" w:rsidP="00CE2273">
      <w:pPr>
        <w:spacing w:after="0" w:line="240" w:lineRule="auto"/>
        <w:jc w:val="both"/>
        <w:rPr>
          <w:b/>
          <w:iCs/>
        </w:rPr>
      </w:pPr>
      <w:r>
        <w:rPr>
          <w:b/>
          <w:iCs/>
        </w:rPr>
        <w:t>Ofertório de 01 e 02 de Abril</w:t>
      </w:r>
      <w:r w:rsidRPr="00831FA2">
        <w:rPr>
          <w:b/>
          <w:iCs/>
        </w:rPr>
        <w:t xml:space="preserve"> 2017</w:t>
      </w:r>
    </w:p>
    <w:p w:rsidR="00CE2273" w:rsidRPr="00831FA2" w:rsidRDefault="00CE2273" w:rsidP="00CE2273">
      <w:pPr>
        <w:spacing w:after="0" w:line="240" w:lineRule="auto"/>
        <w:jc w:val="both"/>
        <w:rPr>
          <w:b/>
          <w:iCs/>
        </w:rPr>
      </w:pPr>
      <w:r>
        <w:rPr>
          <w:b/>
          <w:iCs/>
        </w:rPr>
        <w:t>Coleta: $6,651.5</w:t>
      </w:r>
      <w:r>
        <w:rPr>
          <w:b/>
          <w:iCs/>
        </w:rPr>
        <w:t>0</w:t>
      </w:r>
      <w:r w:rsidR="0071164F">
        <w:rPr>
          <w:b/>
          <w:iCs/>
        </w:rPr>
        <w:t xml:space="preserve"> + pelo correio: $1,19</w:t>
      </w:r>
      <w:r>
        <w:rPr>
          <w:b/>
          <w:iCs/>
        </w:rPr>
        <w:t>5</w:t>
      </w:r>
      <w:r w:rsidRPr="00831FA2">
        <w:rPr>
          <w:b/>
          <w:iCs/>
        </w:rPr>
        <w:t>.00</w:t>
      </w:r>
    </w:p>
    <w:p w:rsidR="0071164F" w:rsidRPr="00831FA2" w:rsidRDefault="0071164F" w:rsidP="00CE2273">
      <w:pPr>
        <w:spacing w:after="0" w:line="240" w:lineRule="auto"/>
        <w:jc w:val="both"/>
        <w:rPr>
          <w:b/>
          <w:iCs/>
        </w:rPr>
      </w:pPr>
      <w:r>
        <w:rPr>
          <w:b/>
          <w:iCs/>
        </w:rPr>
        <w:t>Coleta total: $7,846.</w:t>
      </w:r>
      <w:r w:rsidRPr="00696628">
        <w:rPr>
          <w:iCs/>
        </w:rPr>
        <w:t>5</w:t>
      </w:r>
      <w:r w:rsidR="00CE2273" w:rsidRPr="00696628">
        <w:rPr>
          <w:iCs/>
        </w:rPr>
        <w:t>0</w:t>
      </w:r>
    </w:p>
    <w:p w:rsidR="00CE2273" w:rsidRDefault="00CE2273" w:rsidP="00CE2273">
      <w:pPr>
        <w:spacing w:after="0" w:line="240" w:lineRule="auto"/>
        <w:jc w:val="both"/>
        <w:rPr>
          <w:b/>
          <w:iCs/>
        </w:rPr>
      </w:pPr>
      <w:r w:rsidRPr="00831FA2">
        <w:rPr>
          <w:b/>
          <w:iCs/>
        </w:rPr>
        <w:t>Muito obrigado a todos pela vossa generosidade e sacrifício!</w:t>
      </w:r>
    </w:p>
    <w:p w:rsidR="00BD4B59" w:rsidRPr="00831FA2" w:rsidRDefault="00BD4B59" w:rsidP="00CE2273">
      <w:pPr>
        <w:spacing w:after="0" w:line="240" w:lineRule="auto"/>
        <w:jc w:val="both"/>
        <w:rPr>
          <w:b/>
          <w:iCs/>
        </w:rPr>
      </w:pPr>
    </w:p>
    <w:p w:rsidR="00CB636B" w:rsidRPr="00572ED0" w:rsidRDefault="00CB636B" w:rsidP="00CB636B">
      <w:pPr>
        <w:spacing w:after="0" w:line="240" w:lineRule="auto"/>
        <w:jc w:val="both"/>
        <w:rPr>
          <w:rFonts w:eastAsiaTheme="minorEastAsia"/>
          <w:sz w:val="21"/>
          <w:szCs w:val="21"/>
        </w:rPr>
      </w:pPr>
      <w:r w:rsidRPr="00572ED0">
        <w:rPr>
          <w:rFonts w:eastAsiaTheme="minorEastAsia"/>
          <w:noProof/>
          <w:sz w:val="21"/>
          <w:szCs w:val="21"/>
          <w:lang w:val="en-US"/>
        </w:rPr>
        <w:lastRenderedPageBreak/>
        <w:drawing>
          <wp:anchor distT="0" distB="0" distL="114300" distR="114300" simplePos="0" relativeHeight="251661312" behindDoc="1" locked="0" layoutInCell="1" allowOverlap="1" wp14:anchorId="13E80F59" wp14:editId="48A1917D">
            <wp:simplePos x="0" y="0"/>
            <wp:positionH relativeFrom="column">
              <wp:posOffset>1950476</wp:posOffset>
            </wp:positionH>
            <wp:positionV relativeFrom="paragraph">
              <wp:posOffset>488</wp:posOffset>
            </wp:positionV>
            <wp:extent cx="1343660" cy="1929130"/>
            <wp:effectExtent l="0" t="0" r="8890" b="0"/>
            <wp:wrapTight wrapText="bothSides">
              <wp:wrapPolygon edited="0">
                <wp:start x="0" y="0"/>
                <wp:lineTo x="0" y="21330"/>
                <wp:lineTo x="21437" y="21330"/>
                <wp:lineTo x="214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660" cy="1929130"/>
                    </a:xfrm>
                    <a:prstGeom prst="rect">
                      <a:avLst/>
                    </a:prstGeom>
                    <a:noFill/>
                  </pic:spPr>
                </pic:pic>
              </a:graphicData>
            </a:graphic>
            <wp14:sizeRelH relativeFrom="page">
              <wp14:pctWidth>0</wp14:pctWidth>
            </wp14:sizeRelH>
            <wp14:sizeRelV relativeFrom="page">
              <wp14:pctHeight>0</wp14:pctHeight>
            </wp14:sizeRelV>
          </wp:anchor>
        </w:drawing>
      </w:r>
      <w:r w:rsidRPr="00572ED0">
        <w:rPr>
          <w:rFonts w:eastAsiaTheme="minorEastAsia"/>
          <w:b/>
          <w:sz w:val="21"/>
          <w:szCs w:val="21"/>
        </w:rPr>
        <w:t>INTENÇÕES DAS MISSAS</w:t>
      </w:r>
    </w:p>
    <w:p w:rsidR="00CB636B" w:rsidRDefault="00CB636B" w:rsidP="00CB636B">
      <w:pPr>
        <w:spacing w:after="0" w:line="240" w:lineRule="auto"/>
        <w:rPr>
          <w:rFonts w:eastAsiaTheme="minorEastAsia"/>
          <w:sz w:val="21"/>
          <w:szCs w:val="21"/>
        </w:rPr>
      </w:pPr>
      <w:r w:rsidRPr="00572ED0">
        <w:rPr>
          <w:rFonts w:eastAsiaTheme="minorEastAsia"/>
          <w:b/>
          <w:sz w:val="21"/>
          <w:szCs w:val="21"/>
        </w:rPr>
        <w:t>+</w:t>
      </w:r>
      <w:r w:rsidR="00CE2273">
        <w:rPr>
          <w:rFonts w:eastAsiaTheme="minorEastAsia"/>
          <w:sz w:val="21"/>
          <w:szCs w:val="21"/>
        </w:rPr>
        <w:t>Sábado 08</w:t>
      </w:r>
      <w:r w:rsidRPr="00572ED0">
        <w:rPr>
          <w:rFonts w:eastAsiaTheme="minorEastAsia"/>
          <w:sz w:val="21"/>
          <w:szCs w:val="21"/>
        </w:rPr>
        <w:t xml:space="preserve"> de Abril</w:t>
      </w:r>
      <w:r w:rsidR="00CE2273">
        <w:rPr>
          <w:rFonts w:eastAsiaTheme="minorEastAsia"/>
          <w:b/>
          <w:sz w:val="21"/>
          <w:szCs w:val="21"/>
        </w:rPr>
        <w:t>- Jorge Z</w:t>
      </w:r>
      <w:r w:rsidR="0056231F">
        <w:rPr>
          <w:rFonts w:eastAsiaTheme="minorEastAsia"/>
          <w:b/>
          <w:sz w:val="21"/>
          <w:szCs w:val="21"/>
        </w:rPr>
        <w:t>arco, pais e sogros</w:t>
      </w:r>
    </w:p>
    <w:p w:rsidR="00CB636B" w:rsidRPr="00572ED0" w:rsidRDefault="00CB636B" w:rsidP="00CB636B">
      <w:pPr>
        <w:spacing w:after="0" w:line="240" w:lineRule="auto"/>
        <w:rPr>
          <w:rFonts w:eastAsiaTheme="minorEastAsia"/>
          <w:b/>
          <w:sz w:val="21"/>
          <w:szCs w:val="21"/>
        </w:rPr>
      </w:pPr>
      <w:r w:rsidRPr="00572ED0">
        <w:rPr>
          <w:rFonts w:eastAsiaTheme="minorEastAsia"/>
          <w:b/>
          <w:sz w:val="21"/>
          <w:szCs w:val="21"/>
        </w:rPr>
        <w:t>+</w:t>
      </w:r>
      <w:r w:rsidRPr="00572ED0">
        <w:rPr>
          <w:rFonts w:eastAsiaTheme="minorEastAsia"/>
          <w:sz w:val="21"/>
          <w:szCs w:val="21"/>
        </w:rPr>
        <w:t>Domingo</w:t>
      </w:r>
      <w:r>
        <w:rPr>
          <w:rFonts w:eastAsiaTheme="minorEastAsia"/>
          <w:sz w:val="21"/>
          <w:szCs w:val="21"/>
        </w:rPr>
        <w:t xml:space="preserve"> </w:t>
      </w:r>
      <w:r w:rsidR="0056231F">
        <w:rPr>
          <w:rFonts w:eastAsiaTheme="minorEastAsia"/>
          <w:sz w:val="21"/>
          <w:szCs w:val="21"/>
        </w:rPr>
        <w:t>09</w:t>
      </w:r>
      <w:r w:rsidRPr="00572ED0">
        <w:rPr>
          <w:rFonts w:eastAsiaTheme="minorEastAsia"/>
          <w:sz w:val="21"/>
          <w:szCs w:val="21"/>
        </w:rPr>
        <w:t xml:space="preserve"> de Abril</w:t>
      </w:r>
      <w:r w:rsidRPr="00572ED0">
        <w:rPr>
          <w:rFonts w:eastAsiaTheme="minorEastAsia"/>
          <w:b/>
          <w:sz w:val="21"/>
          <w:szCs w:val="21"/>
        </w:rPr>
        <w:t xml:space="preserve">- </w:t>
      </w:r>
      <w:r w:rsidR="0056231F" w:rsidRPr="0056231F">
        <w:rPr>
          <w:rFonts w:eastAsiaTheme="minorEastAsia"/>
          <w:b/>
          <w:sz w:val="21"/>
          <w:szCs w:val="21"/>
        </w:rPr>
        <w:t>Manuel Francisco Miliciano e rezemos por Sandro Feiteira</w:t>
      </w:r>
    </w:p>
    <w:p w:rsidR="00CB636B" w:rsidRPr="0056231F" w:rsidRDefault="00CB636B" w:rsidP="00CB636B">
      <w:pPr>
        <w:spacing w:after="0" w:line="240" w:lineRule="auto"/>
        <w:rPr>
          <w:rFonts w:eastAsiaTheme="minorEastAsia"/>
          <w:b/>
          <w:sz w:val="21"/>
          <w:szCs w:val="21"/>
        </w:rPr>
      </w:pPr>
      <w:r w:rsidRPr="00572ED0">
        <w:rPr>
          <w:rFonts w:eastAsiaTheme="minorEastAsia"/>
          <w:b/>
          <w:sz w:val="21"/>
          <w:szCs w:val="21"/>
        </w:rPr>
        <w:t>+</w:t>
      </w:r>
      <w:r w:rsidRPr="00572ED0">
        <w:rPr>
          <w:rFonts w:eastAsiaTheme="minorEastAsia"/>
          <w:sz w:val="21"/>
          <w:szCs w:val="21"/>
        </w:rPr>
        <w:t xml:space="preserve">Quarta-feira </w:t>
      </w:r>
      <w:r w:rsidR="0056231F">
        <w:rPr>
          <w:rFonts w:eastAsiaTheme="minorEastAsia"/>
          <w:sz w:val="21"/>
          <w:szCs w:val="21"/>
        </w:rPr>
        <w:t>12 de Abril-</w:t>
      </w:r>
      <w:r w:rsidR="0056231F" w:rsidRPr="0056231F">
        <w:rPr>
          <w:rFonts w:eastAsiaTheme="minorEastAsia"/>
          <w:b/>
          <w:sz w:val="21"/>
          <w:szCs w:val="21"/>
        </w:rPr>
        <w:t>Artur</w:t>
      </w:r>
      <w:r w:rsidRPr="0056231F">
        <w:rPr>
          <w:rFonts w:eastAsiaTheme="minorEastAsia"/>
          <w:b/>
          <w:sz w:val="21"/>
          <w:szCs w:val="21"/>
        </w:rPr>
        <w:t xml:space="preserve"> Dantas</w:t>
      </w:r>
      <w:r w:rsidR="0056231F" w:rsidRPr="0056231F">
        <w:rPr>
          <w:rFonts w:eastAsiaTheme="minorEastAsia"/>
          <w:b/>
          <w:sz w:val="21"/>
          <w:szCs w:val="21"/>
        </w:rPr>
        <w:t xml:space="preserve"> e esposa</w:t>
      </w:r>
    </w:p>
    <w:p w:rsidR="00CB636B" w:rsidRPr="00572ED0" w:rsidRDefault="0056231F" w:rsidP="00CB636B">
      <w:pPr>
        <w:spacing w:after="0" w:line="240" w:lineRule="auto"/>
        <w:rPr>
          <w:rFonts w:eastAsiaTheme="minorEastAsia"/>
          <w:b/>
          <w:sz w:val="21"/>
          <w:szCs w:val="21"/>
        </w:rPr>
      </w:pPr>
      <w:r>
        <w:rPr>
          <w:rFonts w:eastAsiaTheme="minorEastAsia"/>
          <w:sz w:val="21"/>
          <w:szCs w:val="21"/>
        </w:rPr>
        <w:t>Sábado 15</w:t>
      </w:r>
      <w:r w:rsidR="00CB636B" w:rsidRPr="00572ED0">
        <w:rPr>
          <w:rFonts w:eastAsiaTheme="minorEastAsia"/>
          <w:sz w:val="21"/>
          <w:szCs w:val="21"/>
        </w:rPr>
        <w:t xml:space="preserve"> de Abril</w:t>
      </w:r>
      <w:r w:rsidR="00CB636B" w:rsidRPr="00572ED0">
        <w:rPr>
          <w:rFonts w:eastAsiaTheme="minorEastAsia"/>
          <w:b/>
          <w:sz w:val="21"/>
          <w:szCs w:val="21"/>
        </w:rPr>
        <w:t xml:space="preserve">- </w:t>
      </w:r>
      <w:r>
        <w:rPr>
          <w:rFonts w:eastAsiaTheme="minorEastAsia"/>
          <w:b/>
          <w:sz w:val="21"/>
          <w:szCs w:val="21"/>
        </w:rPr>
        <w:t>Maria Adelaide de Jesus</w:t>
      </w:r>
    </w:p>
    <w:p w:rsidR="00CB636B" w:rsidRPr="0056231F" w:rsidRDefault="0056231F" w:rsidP="00CB636B">
      <w:pPr>
        <w:spacing w:after="0" w:line="240" w:lineRule="auto"/>
        <w:rPr>
          <w:rFonts w:eastAsiaTheme="minorEastAsia"/>
          <w:b/>
          <w:sz w:val="21"/>
          <w:szCs w:val="21"/>
        </w:rPr>
      </w:pPr>
      <w:r>
        <w:rPr>
          <w:rFonts w:eastAsiaTheme="minorEastAsia"/>
          <w:sz w:val="21"/>
          <w:szCs w:val="21"/>
        </w:rPr>
        <w:t>Domingo 16</w:t>
      </w:r>
      <w:r w:rsidR="00CB636B" w:rsidRPr="00572ED0">
        <w:rPr>
          <w:rFonts w:eastAsiaTheme="minorEastAsia"/>
          <w:sz w:val="21"/>
          <w:szCs w:val="21"/>
        </w:rPr>
        <w:t xml:space="preserve"> de Abril</w:t>
      </w:r>
      <w:r>
        <w:rPr>
          <w:rFonts w:eastAsiaTheme="minorEastAsia"/>
          <w:sz w:val="21"/>
          <w:szCs w:val="21"/>
        </w:rPr>
        <w:t xml:space="preserve">- </w:t>
      </w:r>
      <w:r w:rsidRPr="0056231F">
        <w:rPr>
          <w:rFonts w:eastAsiaTheme="minorEastAsia"/>
          <w:b/>
          <w:sz w:val="21"/>
          <w:szCs w:val="21"/>
        </w:rPr>
        <w:t>Ernesto Sarabando</w:t>
      </w:r>
      <w:r>
        <w:rPr>
          <w:rFonts w:eastAsiaTheme="minorEastAsia"/>
          <w:b/>
          <w:sz w:val="21"/>
          <w:szCs w:val="21"/>
        </w:rPr>
        <w:t xml:space="preserve"> </w:t>
      </w:r>
    </w:p>
    <w:p w:rsidR="00CB636B" w:rsidRDefault="00CB636B" w:rsidP="00CB636B">
      <w:pPr>
        <w:pStyle w:val="NoSpacing"/>
        <w:jc w:val="both"/>
      </w:pPr>
      <w:r>
        <w:t>------------------------------------------</w:t>
      </w:r>
    </w:p>
    <w:p w:rsidR="00CE2273" w:rsidRPr="00CE2273" w:rsidRDefault="00CE2273" w:rsidP="00CE2273">
      <w:pPr>
        <w:pStyle w:val="NoSpacing"/>
        <w:jc w:val="both"/>
        <w:rPr>
          <w:b/>
        </w:rPr>
      </w:pPr>
      <w:r w:rsidRPr="00CE2273">
        <w:rPr>
          <w:b/>
        </w:rPr>
        <w:t>GRUPOS E MINISTÉRIOS NA NOSSA COMUNIDADE</w:t>
      </w:r>
    </w:p>
    <w:p w:rsidR="00CE2273" w:rsidRDefault="00CE2273" w:rsidP="00CE2273">
      <w:pPr>
        <w:pStyle w:val="NoSpacing"/>
        <w:jc w:val="both"/>
      </w:pPr>
    </w:p>
    <w:p w:rsidR="00CE2273" w:rsidRPr="00CE2273" w:rsidRDefault="00CE2273" w:rsidP="00CE2273">
      <w:pPr>
        <w:pStyle w:val="NoSpacing"/>
        <w:jc w:val="both"/>
        <w:rPr>
          <w:b/>
        </w:rPr>
      </w:pPr>
      <w:r w:rsidRPr="00CE2273">
        <w:t>Somos todos convidados a participar e fazer parte dos vários Ministérios dentro da nossa paróquia, assim poderemos continuar a ser uma comunidade vibrante, mostrando o que há em nos’ de melhor para oferecer com a nossa diversidade e costumes diferentes. Neste boletim destacaremos o</w:t>
      </w:r>
      <w:r>
        <w:t xml:space="preserve"> grupo</w:t>
      </w:r>
      <w:r>
        <w:t xml:space="preserve"> da </w:t>
      </w:r>
      <w:r w:rsidRPr="00CE2273">
        <w:rPr>
          <w:b/>
        </w:rPr>
        <w:t>Irmandade de Fátima.</w:t>
      </w:r>
    </w:p>
    <w:p w:rsidR="00CE2273" w:rsidRDefault="00CE2273" w:rsidP="00CE2273">
      <w:pPr>
        <w:pStyle w:val="NoSpacing"/>
        <w:jc w:val="both"/>
      </w:pPr>
    </w:p>
    <w:p w:rsidR="00CB636B" w:rsidRDefault="00CE2273" w:rsidP="00CE2273">
      <w:pPr>
        <w:pStyle w:val="NoSpacing"/>
        <w:jc w:val="both"/>
      </w:pPr>
      <w:r>
        <w:t xml:space="preserve">A Irmandade de Fátima existe desde 1984 e </w:t>
      </w:r>
      <w:proofErr w:type="spellStart"/>
      <w:r>
        <w:t>actualmente</w:t>
      </w:r>
      <w:proofErr w:type="spellEnd"/>
      <w:r>
        <w:t xml:space="preserve"> conta com 18 membros </w:t>
      </w:r>
      <w:proofErr w:type="spellStart"/>
      <w:r>
        <w:t>activos</w:t>
      </w:r>
      <w:proofErr w:type="spellEnd"/>
      <w:r>
        <w:t>. E’ um grupo importante para a divulgação da mensagem central de Nossa Senhora do Rosário de Fátima: Conversão, Penitencia, e oração. A Irmandade se reúne cada segundo domingo do mês antes da Missa as 11h para a reza do terço. A liturgia dessa Missa e’ coordenada pelos membros da Irmandade de Fátima, assim como as bonitas procissões de Maio e Outubro. Devemos honrar a Nossa Senhora como Mãe de Deus e que tanto nos ama! Quem se quiser inscrever como membro da Irmandade por favor entre em contacto com a Presidenta do grupo, Ceu’ Santos ou com a secretaria da Paroquia. Todos são convidados a ser membros da Irmandade de Nossa Senhora!</w:t>
      </w:r>
    </w:p>
    <w:p w:rsidR="00CB636B" w:rsidRDefault="00CE2273" w:rsidP="00CB636B">
      <w:pPr>
        <w:pStyle w:val="NoSpacing"/>
        <w:jc w:val="both"/>
      </w:pPr>
      <w:r>
        <w:t>--------------------------------------------------------------------------</w:t>
      </w:r>
    </w:p>
    <w:p w:rsidR="00CE2273" w:rsidRDefault="00A124D6" w:rsidP="00CB636B">
      <w:pPr>
        <w:pStyle w:val="NoSpacing"/>
        <w:jc w:val="both"/>
        <w:rPr>
          <w:b/>
        </w:rPr>
      </w:pPr>
      <w:r w:rsidRPr="00A124D6">
        <w:rPr>
          <w:b/>
        </w:rPr>
        <w:t>PROGRAMAÇÃO DE LITURGIAS E CELEBRAÇÕES PARA O TRÍDUO PASCAL</w:t>
      </w:r>
    </w:p>
    <w:p w:rsidR="00A124D6" w:rsidRDefault="00A124D6" w:rsidP="00CB636B">
      <w:pPr>
        <w:pStyle w:val="NoSpacing"/>
        <w:jc w:val="both"/>
        <w:rPr>
          <w:b/>
        </w:rPr>
      </w:pPr>
      <w:r>
        <w:rPr>
          <w:b/>
        </w:rPr>
        <w:t>Dia de Ramos –</w:t>
      </w:r>
    </w:p>
    <w:p w:rsidR="00A124D6" w:rsidRDefault="00BD4B59" w:rsidP="00CB636B">
      <w:pPr>
        <w:pStyle w:val="NoSpacing"/>
        <w:jc w:val="both"/>
        <w:rPr>
          <w:b/>
        </w:rPr>
      </w:pPr>
      <w:r>
        <w:rPr>
          <w:b/>
        </w:rPr>
        <w:t>Sábado</w:t>
      </w:r>
      <w:r w:rsidR="00A124D6">
        <w:rPr>
          <w:b/>
        </w:rPr>
        <w:t xml:space="preserve"> 8 de Abril -Vigília: </w:t>
      </w:r>
    </w:p>
    <w:p w:rsidR="00A124D6" w:rsidRPr="00BD4B59" w:rsidRDefault="00A124D6" w:rsidP="00CB636B">
      <w:pPr>
        <w:pStyle w:val="NoSpacing"/>
        <w:jc w:val="both"/>
      </w:pPr>
      <w:r w:rsidRPr="00BD4B59">
        <w:t xml:space="preserve">5:00 PM </w:t>
      </w:r>
      <w:proofErr w:type="spellStart"/>
      <w:r w:rsidRPr="00BD4B59">
        <w:t>Ingles</w:t>
      </w:r>
      <w:proofErr w:type="spellEnd"/>
    </w:p>
    <w:p w:rsidR="00A124D6" w:rsidRPr="00A124D6" w:rsidRDefault="00A124D6" w:rsidP="00CB636B">
      <w:pPr>
        <w:pStyle w:val="NoSpacing"/>
        <w:jc w:val="both"/>
        <w:rPr>
          <w:b/>
        </w:rPr>
      </w:pPr>
      <w:r>
        <w:rPr>
          <w:b/>
        </w:rPr>
        <w:t xml:space="preserve">7:30 PM </w:t>
      </w:r>
      <w:proofErr w:type="spellStart"/>
      <w:r>
        <w:rPr>
          <w:b/>
        </w:rPr>
        <w:t>Portugues</w:t>
      </w:r>
      <w:proofErr w:type="spellEnd"/>
    </w:p>
    <w:p w:rsidR="00A124D6" w:rsidRPr="00BD4B59" w:rsidRDefault="00A124D6" w:rsidP="00CB636B">
      <w:pPr>
        <w:pStyle w:val="NoSpacing"/>
        <w:jc w:val="both"/>
        <w:rPr>
          <w:b/>
        </w:rPr>
      </w:pPr>
      <w:r w:rsidRPr="00BD4B59">
        <w:rPr>
          <w:b/>
        </w:rPr>
        <w:t>Domingo 09 de Abril, 2017</w:t>
      </w:r>
    </w:p>
    <w:p w:rsidR="0056231F" w:rsidRPr="00A124D6" w:rsidRDefault="00A124D6" w:rsidP="00CB636B">
      <w:pPr>
        <w:pStyle w:val="NoSpacing"/>
        <w:jc w:val="both"/>
      </w:pPr>
      <w:r>
        <w:t>8:30</w:t>
      </w:r>
      <w:r w:rsidR="00BD4B59">
        <w:t xml:space="preserve"> AM, 10:00 AM, e 5:00 AM Inglês </w:t>
      </w:r>
      <w:r w:rsidR="00BD4B59" w:rsidRPr="00BD4B59">
        <w:rPr>
          <w:b/>
        </w:rPr>
        <w:t>11:30 AM Português</w:t>
      </w:r>
      <w:r>
        <w:t xml:space="preserve">                         </w:t>
      </w:r>
    </w:p>
    <w:p w:rsidR="00A124D6" w:rsidRDefault="00BD4B59" w:rsidP="00CB636B">
      <w:pPr>
        <w:pStyle w:val="NoSpacing"/>
        <w:jc w:val="both"/>
        <w:rPr>
          <w:b/>
        </w:rPr>
      </w:pPr>
      <w:r>
        <w:rPr>
          <w:b/>
        </w:rPr>
        <w:t xml:space="preserve">Quinta Feira Santa – 13 de Abril as 7:00 PM (bilingue) </w:t>
      </w:r>
    </w:p>
    <w:p w:rsidR="00BD4B59" w:rsidRDefault="00BD4B59" w:rsidP="00CB636B">
      <w:pPr>
        <w:pStyle w:val="NoSpacing"/>
        <w:jc w:val="both"/>
        <w:rPr>
          <w:b/>
        </w:rPr>
      </w:pPr>
      <w:r>
        <w:rPr>
          <w:b/>
        </w:rPr>
        <w:t xml:space="preserve">Sexta-feira Santa- 14 de Abril – Celebração da Paixão do Senhor: </w:t>
      </w:r>
      <w:r w:rsidRPr="00BD4B59">
        <w:t>3:00 PM (Inglês)</w:t>
      </w:r>
      <w:r>
        <w:rPr>
          <w:b/>
        </w:rPr>
        <w:t xml:space="preserve"> e 5:00 PM (Português) </w:t>
      </w:r>
    </w:p>
    <w:p w:rsidR="00BD4B59" w:rsidRDefault="00BD4B59" w:rsidP="00CB636B">
      <w:pPr>
        <w:pStyle w:val="NoSpacing"/>
        <w:jc w:val="both"/>
        <w:rPr>
          <w:b/>
        </w:rPr>
      </w:pPr>
      <w:r>
        <w:rPr>
          <w:b/>
        </w:rPr>
        <w:t xml:space="preserve">Sábado Santo 15 de Abril- meio-dia, bênção da comida 8:00 PM </w:t>
      </w:r>
      <w:r w:rsidR="00C25070">
        <w:rPr>
          <w:b/>
        </w:rPr>
        <w:t>Sábado</w:t>
      </w:r>
      <w:r>
        <w:rPr>
          <w:b/>
        </w:rPr>
        <w:t xml:space="preserve"> da Vigila da Pascoa (bilingue) </w:t>
      </w:r>
    </w:p>
    <w:p w:rsidR="00C25070" w:rsidRDefault="00C25070" w:rsidP="00CB636B">
      <w:pPr>
        <w:pStyle w:val="NoSpacing"/>
        <w:jc w:val="both"/>
        <w:rPr>
          <w:b/>
        </w:rPr>
      </w:pPr>
      <w:r>
        <w:rPr>
          <w:b/>
        </w:rPr>
        <w:t xml:space="preserve">Pascoa- 16 de Abril 2017 </w:t>
      </w:r>
      <w:r w:rsidRPr="00C25070">
        <w:t xml:space="preserve">8:30 AM, 10:00 AM </w:t>
      </w:r>
      <w:r>
        <w:t>(</w:t>
      </w:r>
      <w:r w:rsidRPr="00C25070">
        <w:t>Inglês</w:t>
      </w:r>
      <w:r>
        <w:t>)</w:t>
      </w:r>
      <w:r>
        <w:rPr>
          <w:b/>
        </w:rPr>
        <w:t xml:space="preserve"> e 11:30 AM (Português) não haverá Missa as 5:00 PM</w:t>
      </w:r>
    </w:p>
    <w:p w:rsidR="00BD4B59" w:rsidRPr="00A124D6" w:rsidRDefault="00BD4B59" w:rsidP="00CB636B">
      <w:pPr>
        <w:pStyle w:val="NoSpacing"/>
        <w:jc w:val="both"/>
        <w:rPr>
          <w:b/>
        </w:rPr>
      </w:pPr>
    </w:p>
    <w:p w:rsidR="0056231F" w:rsidRPr="0056231F" w:rsidRDefault="0056231F" w:rsidP="0056231F">
      <w:pPr>
        <w:pStyle w:val="NoSpacing"/>
        <w:jc w:val="both"/>
        <w:rPr>
          <w:b/>
        </w:rPr>
      </w:pPr>
      <w:r w:rsidRPr="0056231F">
        <w:rPr>
          <w:b/>
        </w:rPr>
        <w:lastRenderedPageBreak/>
        <w:t>MARCAÇÃO DE BAPTISMOS</w:t>
      </w:r>
    </w:p>
    <w:p w:rsidR="0056231F" w:rsidRDefault="0056231F" w:rsidP="0056231F">
      <w:pPr>
        <w:pStyle w:val="NoSpacing"/>
        <w:jc w:val="both"/>
      </w:pPr>
      <w:r>
        <w:t xml:space="preserve">*A marcação deve ser feita com três meses de antecedência; os pais e os padrinhos devem assistir a uma sessão de catequese oferecida na primeira terça-feira do mês ou ultimo sábado de cada mês; a celebração do </w:t>
      </w:r>
      <w:proofErr w:type="spellStart"/>
      <w:r>
        <w:t>Baptismo</w:t>
      </w:r>
      <w:proofErr w:type="spellEnd"/>
      <w:r>
        <w:t xml:space="preserve"> é no 3º Domingo do mês após a missa das 11:30 AM.</w:t>
      </w:r>
    </w:p>
    <w:p w:rsidR="0056231F" w:rsidRDefault="0056231F" w:rsidP="0056231F">
      <w:pPr>
        <w:pStyle w:val="NoSpacing"/>
        <w:jc w:val="both"/>
      </w:pPr>
      <w:r>
        <w:t xml:space="preserve">Devem estar registados na paróquia, assistirem a’ Missa, e ajudarem nas despesas da nossa paróquia (usarem o sistema de envelopes de ofertório) por pelo menos 3 meses antes da marcação do </w:t>
      </w:r>
      <w:proofErr w:type="spellStart"/>
      <w:r>
        <w:t>Baptismo</w:t>
      </w:r>
      <w:proofErr w:type="spellEnd"/>
      <w:r>
        <w:t>.</w:t>
      </w:r>
    </w:p>
    <w:p w:rsidR="0056231F" w:rsidRDefault="0056231F" w:rsidP="0056231F">
      <w:pPr>
        <w:pStyle w:val="NoSpacing"/>
        <w:jc w:val="both"/>
      </w:pPr>
      <w:r>
        <w:t xml:space="preserve">Em casos especiais devem falar com o Pe. </w:t>
      </w:r>
      <w:proofErr w:type="spellStart"/>
      <w:r>
        <w:t>Damian</w:t>
      </w:r>
      <w:proofErr w:type="spellEnd"/>
      <w:r>
        <w:t xml:space="preserve"> pessoalmente.</w:t>
      </w:r>
    </w:p>
    <w:p w:rsidR="0056231F" w:rsidRDefault="0056231F" w:rsidP="0056231F">
      <w:pPr>
        <w:pStyle w:val="NoSpacing"/>
        <w:jc w:val="both"/>
      </w:pPr>
      <w:r>
        <w:t>*Ao escolherem o padrinho e a madrinha por favor verifiquem se estes têm os sacramentos necessários (</w:t>
      </w:r>
      <w:proofErr w:type="spellStart"/>
      <w:r>
        <w:t>Baptizado</w:t>
      </w:r>
      <w:proofErr w:type="spellEnd"/>
      <w:r>
        <w:t>, Primeira Comunhão, Confirmação). Os padrinhos se forem casados devem ter sido casados pela Igreja. Devem comprovar que estão registados e participantes em uma paróquia Católica por mais de 3 meses. Padrinhos e Madrinhas devem servir de bons exemplos, serem pessoas de Fé, e participantes na Igreja Católica.</w:t>
      </w:r>
    </w:p>
    <w:p w:rsidR="00CB636B" w:rsidRDefault="0056231F" w:rsidP="00CB636B">
      <w:pPr>
        <w:pStyle w:val="NoSpacing"/>
        <w:jc w:val="both"/>
      </w:pPr>
      <w:r>
        <w:t>--------------------------------------------------------------------------</w:t>
      </w:r>
    </w:p>
    <w:p w:rsidR="00C25070" w:rsidRPr="0071164F" w:rsidRDefault="0071164F" w:rsidP="00C25070">
      <w:pPr>
        <w:pStyle w:val="NoSpacing"/>
        <w:rPr>
          <w:b/>
          <w:u w:val="single"/>
        </w:rPr>
      </w:pPr>
      <w:r w:rsidRPr="0071164F">
        <w:rPr>
          <w:b/>
          <w:u w:val="single"/>
        </w:rPr>
        <w:t>Reflexão:</w:t>
      </w:r>
    </w:p>
    <w:p w:rsidR="00CB636B" w:rsidRPr="00C25070" w:rsidRDefault="00C25070" w:rsidP="00C25070">
      <w:pPr>
        <w:pStyle w:val="NoSpacing"/>
        <w:jc w:val="center"/>
        <w:rPr>
          <w:b/>
        </w:rPr>
      </w:pPr>
      <w:r w:rsidRPr="00C25070">
        <w:rPr>
          <w:b/>
        </w:rPr>
        <w:t>JUSTOS E PECADORES</w:t>
      </w:r>
    </w:p>
    <w:p w:rsidR="00C25070" w:rsidRDefault="00C25070" w:rsidP="00C25070">
      <w:pPr>
        <w:pStyle w:val="NoSpacing"/>
        <w:jc w:val="both"/>
      </w:pPr>
    </w:p>
    <w:p w:rsidR="00C25070" w:rsidRDefault="00C25070" w:rsidP="00C25070">
      <w:pPr>
        <w:pStyle w:val="NoSpacing"/>
        <w:jc w:val="both"/>
      </w:pPr>
      <w:r>
        <w:t>"As palavras que eu te digo, gravai-as no vosso coração e na vossa alma…" Falou Deus a Moisés.</w:t>
      </w:r>
    </w:p>
    <w:p w:rsidR="00C25070" w:rsidRDefault="00C25070" w:rsidP="00C25070">
      <w:pPr>
        <w:pStyle w:val="NoSpacing"/>
        <w:jc w:val="both"/>
      </w:pPr>
      <w:r>
        <w:t xml:space="preserve"> Os preceitos de Deus, os mandamentos da Lei do Senhor não são imposições ou obrigações mas simplesmente algo que deve brotar do coração. Será como uma espécie de etiquete ou ficha de fabrico. Tal como um casaco tem anexada uma ficha técnica – Esta peça tem tanto por cento de algodão, outro tanto de </w:t>
      </w:r>
      <w:proofErr w:type="gramStart"/>
      <w:r>
        <w:t>nylon</w:t>
      </w:r>
      <w:proofErr w:type="gramEnd"/>
      <w:r>
        <w:t>, deve ser lavado em água fria, não pode ser passado a ferro etc. Assim no nosso coração há também uma marca indelével do nosso Criador – Esta pessoa foi criada para amar a Deus sobre todas as coisas, foi feito para não matar, para respeitar os outros, para não invocar o santo nome de Deus em vão etc. Então deve ser fácil amar porque para isso fomos criados; será mais fácil respeitar a vida porque está inscrita no nosso coração…</w:t>
      </w:r>
    </w:p>
    <w:p w:rsidR="00C25070" w:rsidRDefault="00C25070" w:rsidP="00C25070">
      <w:pPr>
        <w:pStyle w:val="NoSpacing"/>
        <w:jc w:val="both"/>
      </w:pPr>
      <w:r>
        <w:t>É por isso que qualquer expressão de amor a Deus deve ser sincera, isto é, deve brotar do seu coração: "Nem todo aquele que Me diz Senhor, Senhor, entrará no reino dos Céus".</w:t>
      </w:r>
    </w:p>
    <w:p w:rsidR="00C25070" w:rsidRDefault="00C25070" w:rsidP="00C25070">
      <w:pPr>
        <w:pStyle w:val="NoSpacing"/>
        <w:jc w:val="both"/>
      </w:pPr>
      <w:r>
        <w:t xml:space="preserve"> É por isso também que podem surgir tempestades que não o deitarão abaixo porque a sua confiança tem raízes no coração.</w:t>
      </w:r>
    </w:p>
    <w:p w:rsidR="00C25070" w:rsidRDefault="00C25070" w:rsidP="00C25070">
      <w:pPr>
        <w:pStyle w:val="NoSpacing"/>
        <w:jc w:val="both"/>
      </w:pPr>
      <w:r>
        <w:t xml:space="preserve"> A relação com Deus e o fazer o bem surgem do fundo de nós mesmos, onde Deus gravou a sua marca.</w:t>
      </w:r>
    </w:p>
    <w:p w:rsidR="00C25070" w:rsidRDefault="00C25070" w:rsidP="00C25070">
      <w:pPr>
        <w:pStyle w:val="NoSpacing"/>
        <w:jc w:val="both"/>
      </w:pPr>
    </w:p>
    <w:p w:rsidR="00CB636B" w:rsidRDefault="00C25070" w:rsidP="00C25070">
      <w:pPr>
        <w:pStyle w:val="NoSpacing"/>
        <w:jc w:val="both"/>
      </w:pPr>
      <w:r>
        <w:t xml:space="preserve">Pe. José David Quintal Vieira, </w:t>
      </w:r>
      <w:proofErr w:type="spellStart"/>
      <w:r>
        <w:t>scj</w:t>
      </w:r>
      <w:proofErr w:type="spellEnd"/>
    </w:p>
    <w:p w:rsidR="00CB636B" w:rsidRDefault="00CB636B" w:rsidP="00CB636B">
      <w:pPr>
        <w:pStyle w:val="NoSpacing"/>
        <w:jc w:val="both"/>
      </w:pPr>
    </w:p>
    <w:p w:rsidR="00CB636B" w:rsidRDefault="00CB636B" w:rsidP="00CB636B">
      <w:pPr>
        <w:pStyle w:val="NoSpacing"/>
        <w:jc w:val="both"/>
      </w:pPr>
    </w:p>
    <w:p w:rsidR="00CB636B" w:rsidRDefault="00CB636B" w:rsidP="00CB636B">
      <w:pPr>
        <w:pStyle w:val="NoSpacing"/>
        <w:jc w:val="both"/>
      </w:pPr>
    </w:p>
    <w:p w:rsidR="00CB636B" w:rsidRDefault="00CB636B" w:rsidP="00CB636B">
      <w:pPr>
        <w:pStyle w:val="NoSpacing"/>
        <w:jc w:val="both"/>
      </w:pPr>
    </w:p>
    <w:p w:rsidR="00CB636B" w:rsidRDefault="00CB636B" w:rsidP="00CB636B">
      <w:pPr>
        <w:pStyle w:val="NoSpacing"/>
        <w:jc w:val="both"/>
      </w:pPr>
    </w:p>
    <w:p w:rsidR="00CB636B" w:rsidRDefault="00CB636B" w:rsidP="00CB636B">
      <w:pPr>
        <w:pStyle w:val="NoSpacing"/>
        <w:jc w:val="both"/>
      </w:pPr>
    </w:p>
    <w:p w:rsidR="00A52202" w:rsidRDefault="00A52202" w:rsidP="00A52202">
      <w:pPr>
        <w:pStyle w:val="NoSpacing"/>
        <w:jc w:val="both"/>
      </w:pPr>
    </w:p>
    <w:p w:rsidR="00227DB7" w:rsidRDefault="00227DB7" w:rsidP="00A52202">
      <w:pPr>
        <w:pStyle w:val="NoSpacing"/>
        <w:jc w:val="both"/>
      </w:pPr>
    </w:p>
    <w:p w:rsidR="00227DB7" w:rsidRDefault="00227DB7" w:rsidP="00A52202">
      <w:pPr>
        <w:pStyle w:val="NoSpacing"/>
        <w:jc w:val="both"/>
      </w:pPr>
    </w:p>
    <w:p w:rsidR="00227DB7" w:rsidRDefault="00227DB7" w:rsidP="00A52202">
      <w:pPr>
        <w:pStyle w:val="NoSpacing"/>
        <w:jc w:val="both"/>
      </w:pPr>
    </w:p>
    <w:p w:rsidR="00227DB7" w:rsidRDefault="00227DB7" w:rsidP="00A52202">
      <w:pPr>
        <w:pStyle w:val="NoSpacing"/>
        <w:jc w:val="both"/>
      </w:pPr>
    </w:p>
    <w:sectPr w:rsidR="00227DB7" w:rsidSect="00294FA4">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FA4"/>
    <w:rsid w:val="00034227"/>
    <w:rsid w:val="000E2E8E"/>
    <w:rsid w:val="001C1438"/>
    <w:rsid w:val="00227DB7"/>
    <w:rsid w:val="00262B60"/>
    <w:rsid w:val="00294FA4"/>
    <w:rsid w:val="003C2BD9"/>
    <w:rsid w:val="003C2E3F"/>
    <w:rsid w:val="00441705"/>
    <w:rsid w:val="00524BA1"/>
    <w:rsid w:val="0056231F"/>
    <w:rsid w:val="00602DA1"/>
    <w:rsid w:val="0068291D"/>
    <w:rsid w:val="00696628"/>
    <w:rsid w:val="007005EA"/>
    <w:rsid w:val="0071164F"/>
    <w:rsid w:val="008B5085"/>
    <w:rsid w:val="009B34F0"/>
    <w:rsid w:val="00A124D6"/>
    <w:rsid w:val="00A52202"/>
    <w:rsid w:val="00BD4B59"/>
    <w:rsid w:val="00C25070"/>
    <w:rsid w:val="00CB636B"/>
    <w:rsid w:val="00CE2273"/>
    <w:rsid w:val="00D01261"/>
    <w:rsid w:val="00D722BC"/>
    <w:rsid w:val="00DD271B"/>
    <w:rsid w:val="00E7712E"/>
    <w:rsid w:val="00ED4F98"/>
    <w:rsid w:val="00FA3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8AA612-1C78-4D26-B2AF-5D360181B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BA1"/>
    <w:rPr>
      <w:lang w:val="pt-P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2E3F"/>
    <w:pPr>
      <w:spacing w:after="0" w:line="240" w:lineRule="auto"/>
    </w:pPr>
    <w:rPr>
      <w:lang w:val="pt-PT"/>
    </w:rPr>
  </w:style>
  <w:style w:type="paragraph" w:styleId="BalloonText">
    <w:name w:val="Balloon Text"/>
    <w:basedOn w:val="Normal"/>
    <w:link w:val="BalloonTextChar"/>
    <w:uiPriority w:val="99"/>
    <w:semiHidden/>
    <w:unhideWhenUsed/>
    <w:rsid w:val="001C14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438"/>
    <w:rPr>
      <w:rFonts w:ascii="Segoe UI"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3</Pages>
  <Words>1331</Words>
  <Characters>7592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Humbelina O'Brien</dc:creator>
  <cp:keywords/>
  <dc:description/>
  <cp:lastModifiedBy>Humbelina O'Brien</cp:lastModifiedBy>
  <cp:revision>3</cp:revision>
  <cp:lastPrinted>2017-04-03T19:45:00Z</cp:lastPrinted>
  <dcterms:created xsi:type="dcterms:W3CDTF">2017-04-03T14:41:00Z</dcterms:created>
  <dcterms:modified xsi:type="dcterms:W3CDTF">2017-04-03T19:49:00Z</dcterms:modified>
</cp:coreProperties>
</file>