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A7" w:rsidRPr="00D665A7" w:rsidRDefault="00D665A7" w:rsidP="00D665A7">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7D9FDB45" wp14:editId="78ABD824">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D665A7" w:rsidRPr="00D665A7" w:rsidRDefault="00D665A7" w:rsidP="00D665A7">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D665A7" w:rsidRPr="00D665A7" w:rsidRDefault="00D665A7" w:rsidP="00D665A7">
      <w:pPr>
        <w:spacing w:after="0" w:line="240" w:lineRule="auto"/>
        <w:jc w:val="both"/>
        <w:rPr>
          <w:rFonts w:ascii="Calibri" w:eastAsia="Calibri" w:hAnsi="Calibri" w:cs="Times New Roman"/>
          <w:b/>
        </w:rPr>
      </w:pP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 xml:space="preserve">Estamos com dificuldade em atualizar o </w:t>
      </w:r>
      <w:proofErr w:type="gramStart"/>
      <w:r w:rsidRPr="00D665A7">
        <w:rPr>
          <w:rFonts w:ascii="Calibri" w:eastAsia="Times New Roman" w:hAnsi="Calibri" w:cs="Times New Roman"/>
          <w:b/>
          <w:bCs/>
          <w:color w:val="000000"/>
        </w:rPr>
        <w:t>website</w:t>
      </w:r>
      <w:proofErr w:type="gramEnd"/>
      <w:r w:rsidRPr="00D665A7">
        <w:rPr>
          <w:rFonts w:ascii="Calibri" w:eastAsia="Times New Roman" w:hAnsi="Calibri" w:cs="Times New Roman"/>
          <w:b/>
          <w:bCs/>
          <w:color w:val="000000"/>
        </w:rPr>
        <w:t xml:space="preserve"> da nossa paróquia. Por favor levem o boletim para casa para ficarem por dentro das atividades e anúncios da paróquia. Obrigada pela vossa compreensão. </w:t>
      </w:r>
    </w:p>
    <w:p w:rsidR="00D665A7" w:rsidRPr="00D665A7" w:rsidRDefault="00D665A7" w:rsidP="00D665A7">
      <w:pPr>
        <w:pBdr>
          <w:bottom w:val="single" w:sz="6" w:space="1" w:color="auto"/>
        </w:pBd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i/>
          <w:iCs/>
          <w:color w:val="000000"/>
        </w:rPr>
        <w:t xml:space="preserve">Se alguém conhece quem poderia nos ajudar a reconstruir o nosso </w:t>
      </w:r>
      <w:proofErr w:type="gramStart"/>
      <w:r w:rsidRPr="00D665A7">
        <w:rPr>
          <w:rFonts w:ascii="Calibri" w:eastAsia="Times New Roman" w:hAnsi="Calibri" w:cs="Times New Roman"/>
          <w:b/>
          <w:bCs/>
          <w:i/>
          <w:iCs/>
          <w:color w:val="000000"/>
        </w:rPr>
        <w:t>website</w:t>
      </w:r>
      <w:proofErr w:type="gramEnd"/>
      <w:r w:rsidRPr="00D665A7">
        <w:rPr>
          <w:rFonts w:ascii="Calibri" w:eastAsia="Times New Roman" w:hAnsi="Calibri" w:cs="Times New Roman"/>
          <w:b/>
          <w:bCs/>
          <w:i/>
          <w:iCs/>
          <w:color w:val="000000"/>
        </w:rPr>
        <w:t>, por favor ligue para o escritório ou falem com o Padre Damião. Obrigada!</w:t>
      </w:r>
    </w:p>
    <w:p w:rsidR="00D665A7" w:rsidRPr="00D665A7" w:rsidRDefault="00D665A7" w:rsidP="00D665A7">
      <w:pPr>
        <w:spacing w:after="0" w:line="240" w:lineRule="auto"/>
        <w:jc w:val="both"/>
        <w:rPr>
          <w:rFonts w:ascii="Calibri" w:eastAsia="Calibri" w:hAnsi="Calibri" w:cs="Times New Roman"/>
          <w:b/>
        </w:rPr>
      </w:pPr>
    </w:p>
    <w:p w:rsidR="00D665A7" w:rsidRPr="00D665A7" w:rsidRDefault="00D665A7" w:rsidP="00D665A7">
      <w:pPr>
        <w:spacing w:after="0" w:line="240" w:lineRule="auto"/>
        <w:jc w:val="both"/>
        <w:rPr>
          <w:rFonts w:ascii="Calibri" w:eastAsia="Calibri" w:hAnsi="Calibri" w:cs="Times New Roman"/>
          <w:b/>
        </w:rPr>
      </w:pPr>
      <w:r w:rsidRPr="00D665A7">
        <w:rPr>
          <w:rFonts w:ascii="Calibri" w:eastAsia="Calibri" w:hAnsi="Calibri" w:cs="Times New Roman"/>
          <w:b/>
        </w:rPr>
        <w:t>GRUPOS E MINISTÉRIOS NA NOSSA COMUNIDADE</w:t>
      </w:r>
    </w:p>
    <w:p w:rsidR="00D665A7" w:rsidRPr="00D665A7" w:rsidRDefault="00D665A7" w:rsidP="00D665A7">
      <w:pPr>
        <w:spacing w:after="0" w:line="240" w:lineRule="auto"/>
        <w:jc w:val="both"/>
        <w:rPr>
          <w:rFonts w:ascii="Calibri" w:eastAsia="Calibri" w:hAnsi="Calibri" w:cs="Times New Roman"/>
        </w:rPr>
      </w:pPr>
    </w:p>
    <w:p w:rsidR="00D665A7" w:rsidRPr="00D665A7" w:rsidRDefault="00D665A7" w:rsidP="00D665A7">
      <w:pPr>
        <w:spacing w:after="0" w:line="240" w:lineRule="auto"/>
        <w:jc w:val="both"/>
        <w:rPr>
          <w:rFonts w:ascii="Calibri" w:eastAsia="Calibri" w:hAnsi="Calibri" w:cs="Times New Roman"/>
          <w:b/>
        </w:rPr>
      </w:pPr>
      <w:r w:rsidRPr="00D665A7">
        <w:rPr>
          <w:rFonts w:ascii="Calibri" w:eastAsia="Calibri" w:hAnsi="Calibri" w:cs="Times New Roman"/>
        </w:rPr>
        <w:t xml:space="preserve">Somos todos convidados a participar e fazer parte dos vários Ministérios dentro da nossa paróquia, assim poderemos continuar a ser uma comunidade vibrante, mostrando o que há em nos’ de melhor para oferecer com a nossa diversidade e costumes diferentes. Neste boletim destacaremos o grupo da </w:t>
      </w:r>
      <w:r w:rsidRPr="00D665A7">
        <w:rPr>
          <w:rFonts w:ascii="Calibri" w:eastAsia="Calibri" w:hAnsi="Calibri" w:cs="Times New Roman"/>
          <w:b/>
        </w:rPr>
        <w:t>Irmandade de Fátima.</w:t>
      </w:r>
    </w:p>
    <w:p w:rsidR="00D665A7" w:rsidRPr="00D665A7" w:rsidRDefault="00D665A7" w:rsidP="00D665A7">
      <w:pPr>
        <w:spacing w:after="0" w:line="240" w:lineRule="auto"/>
        <w:jc w:val="both"/>
        <w:rPr>
          <w:rFonts w:ascii="Calibri" w:eastAsia="Calibri" w:hAnsi="Calibri" w:cs="Times New Roman"/>
        </w:rPr>
      </w:pPr>
    </w:p>
    <w:p w:rsidR="00D665A7" w:rsidRPr="00D665A7" w:rsidRDefault="00D665A7" w:rsidP="00D665A7">
      <w:pPr>
        <w:spacing w:after="0" w:line="240" w:lineRule="auto"/>
        <w:jc w:val="both"/>
        <w:rPr>
          <w:rFonts w:ascii="Calibri" w:eastAsia="Calibri" w:hAnsi="Calibri" w:cs="Times New Roman"/>
        </w:rPr>
      </w:pPr>
      <w:r w:rsidRPr="00D665A7">
        <w:rPr>
          <w:rFonts w:ascii="Calibri" w:eastAsia="Calibri" w:hAnsi="Calibri" w:cs="Times New Roman"/>
        </w:rPr>
        <w:t xml:space="preserve">A Irmandade de Fátima existe desde 1984 e </w:t>
      </w:r>
      <w:proofErr w:type="spellStart"/>
      <w:r w:rsidRPr="00D665A7">
        <w:rPr>
          <w:rFonts w:ascii="Calibri" w:eastAsia="Calibri" w:hAnsi="Calibri" w:cs="Times New Roman"/>
        </w:rPr>
        <w:t>actualmente</w:t>
      </w:r>
      <w:proofErr w:type="spellEnd"/>
      <w:r w:rsidRPr="00D665A7">
        <w:rPr>
          <w:rFonts w:ascii="Calibri" w:eastAsia="Calibri" w:hAnsi="Calibri" w:cs="Times New Roman"/>
        </w:rPr>
        <w:t xml:space="preserve"> conta com 18 membros </w:t>
      </w:r>
      <w:proofErr w:type="spellStart"/>
      <w:r w:rsidRPr="00D665A7">
        <w:rPr>
          <w:rFonts w:ascii="Calibri" w:eastAsia="Calibri" w:hAnsi="Calibri" w:cs="Times New Roman"/>
        </w:rPr>
        <w:t>activos</w:t>
      </w:r>
      <w:proofErr w:type="spellEnd"/>
      <w:r w:rsidRPr="00D665A7">
        <w:rPr>
          <w:rFonts w:ascii="Calibri" w:eastAsia="Calibri" w:hAnsi="Calibri" w:cs="Times New Roman"/>
        </w:rPr>
        <w:t xml:space="preserve">. E’ um grupo importante para a divulgação da mensagem central de Nossa Senhora do Rosário de Fátima: Conversão, Penitencia, e oração. A Irmandade se reúne cada segundo domingo do mês antes da Missa as 11h para a reza do terço. A liturgia dessa Missa e’ coordenada pelos membros da Irmandade de Fátima, assim como as bonitas procissões de Maio e Outubro. Devemos honrar a Nossa Senhora como Mãe de Deus que tanto nos ama! Quem se quiser inscrever como membro da Irmandade por favor entre em contacto com a Presidenta do grupo, Ceu’ Santos ou com a secretaria da Paroquia. Todos são convidados a ser membros da Irmandade de Nossa Senhora! </w:t>
      </w:r>
    </w:p>
    <w:p w:rsidR="00B17AB1" w:rsidRDefault="00B17AB1" w:rsidP="00D665A7">
      <w:pPr>
        <w:spacing w:after="0" w:line="240" w:lineRule="auto"/>
        <w:jc w:val="both"/>
        <w:rPr>
          <w:rFonts w:ascii="Calibri" w:eastAsia="Calibri" w:hAnsi="Calibri" w:cs="Times New Roman"/>
          <w:b/>
        </w:rPr>
      </w:pPr>
    </w:p>
    <w:p w:rsidR="00D665A7" w:rsidRPr="00D665A7" w:rsidRDefault="00D665A7" w:rsidP="00D665A7">
      <w:pPr>
        <w:spacing w:after="0" w:line="240" w:lineRule="auto"/>
        <w:jc w:val="both"/>
        <w:rPr>
          <w:rFonts w:ascii="Calibri" w:eastAsia="Calibri" w:hAnsi="Calibri" w:cs="Times New Roman"/>
          <w:b/>
        </w:rPr>
      </w:pPr>
      <w:r w:rsidRPr="00D665A7">
        <w:rPr>
          <w:rFonts w:ascii="Calibri" w:eastAsia="Calibri" w:hAnsi="Calibri" w:cs="Times New Roman"/>
          <w:b/>
        </w:rPr>
        <w:lastRenderedPageBreak/>
        <w:t>AGRADECIMENTO!</w:t>
      </w:r>
    </w:p>
    <w:p w:rsidR="00D665A7" w:rsidRPr="00D665A7" w:rsidRDefault="00D665A7" w:rsidP="00D665A7">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 xml:space="preserve">O grupo de Apoio Social agradece a participação e generosidade das pessoas que doaram cartões monetários e comidas para os mais necessitados da nossa comunidade de língua Portuguesa. Foi a primeira vez que usaram o sistema da Arvore de Natal ornamentada de pedidos para os necessitados, e foi um sucesso graças a’ generosidade de muitas pessoas. Assim se tornou possível ajudar varias famílias carentes durante este período do natal Esperamos continuar com esta bonita tradição no próximo ano. Que Deus abençoe a todos pela vossa generosidade com os mais necessitados. </w:t>
      </w: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sz w:val="24"/>
          <w:szCs w:val="24"/>
        </w:rPr>
        <w:t>CONVITE PARA SERVIR EM ALGUM MINISTÉRIO OU GRUPO DA IGREJA</w:t>
      </w:r>
    </w:p>
    <w:p w:rsidR="00D665A7" w:rsidRPr="00D665A7" w:rsidRDefault="00D665A7" w:rsidP="00D665A7">
      <w:pPr>
        <w:spacing w:after="0" w:line="240" w:lineRule="auto"/>
        <w:jc w:val="both"/>
        <w:rPr>
          <w:rFonts w:ascii="Calibri" w:eastAsia="Times New Roman" w:hAnsi="Calibri" w:cs="Times New Roman"/>
          <w:color w:val="000000"/>
        </w:rPr>
      </w:pP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color w:val="000000"/>
        </w:rPr>
        <w:t>O começo do Ano Novo e’ um tempo oportuno de refletir-mos no que podemos fazer para servir a Deus e a Sua Igreja.</w:t>
      </w:r>
    </w:p>
    <w:p w:rsidR="00D665A7" w:rsidRPr="00D665A7" w:rsidRDefault="00D665A7" w:rsidP="00D665A7">
      <w:pPr>
        <w:spacing w:after="0" w:line="240" w:lineRule="auto"/>
        <w:jc w:val="both"/>
        <w:rPr>
          <w:rFonts w:ascii="Calibri" w:eastAsia="Times New Roman" w:hAnsi="Calibri" w:cs="Times New Roman"/>
          <w:color w:val="000000"/>
        </w:rPr>
      </w:pP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color w:val="000000"/>
        </w:rPr>
        <w:t>A nossa comunidade tem um grupo de fiéis que com muita dedicação e carinho oferecem parte do seu tempo para servir nos vários ministérios e grupos da Igreja. No entanto, estamos sempre a precisar de mais paroquianos que se dediquem a servir a Igreja de Deus, tanto na comunidade de língua Portuguesa como na comunidade Americana. Quem estiver interessado a ajudar ou fazer parte dalgum Ministério ou grupo, por favor entre em contacto com o escritório para falar com a secretaria ou com o Pastor ou comuniquem -se com qualquer membro dos grupos. Deus convida cada um de nos’ a trabalhar em sua ‘vinha’.</w:t>
      </w:r>
    </w:p>
    <w:p w:rsidR="00D665A7" w:rsidRPr="00D665A7" w:rsidRDefault="00D665A7" w:rsidP="00D665A7">
      <w:pPr>
        <w:spacing w:after="0" w:line="240" w:lineRule="auto"/>
        <w:rPr>
          <w:rFonts w:ascii="Times New Roman" w:eastAsia="Times New Roman" w:hAnsi="Times New Roman" w:cs="Times New Roman"/>
          <w:sz w:val="24"/>
          <w:szCs w:val="24"/>
        </w:rPr>
      </w:pPr>
    </w:p>
    <w:p w:rsidR="00D665A7" w:rsidRPr="00D665A7" w:rsidRDefault="00D665A7" w:rsidP="00D665A7">
      <w:pPr>
        <w:pBdr>
          <w:bottom w:val="single" w:sz="6" w:space="1" w:color="auto"/>
        </w:pBd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color w:val="000000"/>
        </w:rPr>
        <w:t xml:space="preserve">Existem na nossa comunidade de língua Portuguesa os seguintes Ministérios e grupos: </w:t>
      </w:r>
      <w:r w:rsidRPr="00D665A7">
        <w:rPr>
          <w:rFonts w:ascii="Calibri" w:eastAsia="Times New Roman" w:hAnsi="Calibri" w:cs="Times New Roman"/>
          <w:b/>
          <w:bCs/>
          <w:i/>
          <w:iCs/>
          <w:color w:val="000000"/>
        </w:rPr>
        <w:t>Catequese, Ministros da Palavra (leitores), Ministros E. da Eucaristia, Coro, Coroinhas, Ministros de Hospitalidade, Apoio Social, Grupo de Jovens, Irmandade de Fátima, Legião de Maria, Apostolado Coração de Jesus, Grupo de Oração.</w:t>
      </w:r>
      <w:r w:rsidRPr="00D665A7">
        <w:rPr>
          <w:rFonts w:ascii="Calibri" w:eastAsia="Times New Roman" w:hAnsi="Calibri" w:cs="Times New Roman"/>
          <w:color w:val="000000"/>
        </w:rPr>
        <w:t xml:space="preserve"> </w:t>
      </w: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Intenção do Papa Francisco para o mês de Janeiro:</w:t>
      </w:r>
    </w:p>
    <w:p w:rsidR="00D665A7" w:rsidRPr="00D665A7" w:rsidRDefault="00D665A7" w:rsidP="00D665A7">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Pela evangelização: Minorias religiosas na Ásia</w:t>
      </w:r>
    </w:p>
    <w:p w:rsidR="00D665A7" w:rsidRPr="00D665A7" w:rsidRDefault="00D665A7" w:rsidP="00D665A7">
      <w:pPr>
        <w:spacing w:after="0" w:line="240" w:lineRule="auto"/>
        <w:rPr>
          <w:rFonts w:ascii="Times New Roman" w:eastAsia="Times New Roman" w:hAnsi="Times New Roman" w:cs="Times New Roman"/>
          <w:sz w:val="24"/>
          <w:szCs w:val="24"/>
        </w:rPr>
      </w:pPr>
      <w:r w:rsidRPr="00D665A7">
        <w:rPr>
          <w:rFonts w:ascii="Calibri" w:eastAsia="Times New Roman" w:hAnsi="Calibri" w:cs="Times New Roman"/>
          <w:color w:val="000000"/>
        </w:rPr>
        <w:t>Para que, nos países asiáticos, os cristãos, bem como as outras minorias religiosas, possam viver a sua fé com toda a liberdade. </w:t>
      </w:r>
    </w:p>
    <w:p w:rsidR="00D665A7" w:rsidRPr="00D665A7" w:rsidRDefault="00D665A7" w:rsidP="00D665A7">
      <w:pPr>
        <w:spacing w:after="0" w:line="240" w:lineRule="auto"/>
        <w:jc w:val="center"/>
        <w:rPr>
          <w:rFonts w:ascii="Times New Roman" w:eastAsia="Times New Roman" w:hAnsi="Times New Roman" w:cs="Times New Roman"/>
          <w:sz w:val="24"/>
          <w:szCs w:val="24"/>
        </w:rPr>
      </w:pPr>
      <w:r w:rsidRPr="00D665A7">
        <w:rPr>
          <w:rFonts w:ascii="Times New Roman" w:eastAsia="Times New Roman" w:hAnsi="Times New Roman" w:cs="Times New Roman"/>
          <w:noProof/>
          <w:sz w:val="24"/>
          <w:szCs w:val="24"/>
          <w:lang w:val="en-US"/>
        </w:rPr>
        <w:lastRenderedPageBreak/>
        <w:drawing>
          <wp:anchor distT="0" distB="0" distL="114300" distR="114300" simplePos="0" relativeHeight="251660288" behindDoc="1" locked="0" layoutInCell="1" allowOverlap="1" wp14:anchorId="738FDF3A" wp14:editId="7173A18A">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Times New Roman" w:eastAsia="Times New Roman" w:hAnsi="Times New Roman" w:cs="Times New Roman"/>
          <w:b/>
          <w:sz w:val="24"/>
          <w:szCs w:val="24"/>
        </w:rPr>
        <w:t>INTENÇÕES DAS MISSAS</w:t>
      </w:r>
    </w:p>
    <w:p w:rsidR="00BB0195" w:rsidRPr="00D0002B" w:rsidRDefault="00BB0195" w:rsidP="00BB0195">
      <w:pPr>
        <w:spacing w:after="0" w:line="240" w:lineRule="auto"/>
        <w:jc w:val="both"/>
        <w:rPr>
          <w:b/>
        </w:rPr>
      </w:pPr>
      <w:r>
        <w:t>+Sábado 06 de Janeiro</w:t>
      </w:r>
      <w:r w:rsidRPr="00D36F8E">
        <w:rPr>
          <w:b/>
        </w:rPr>
        <w:t xml:space="preserve">- </w:t>
      </w:r>
      <w:r>
        <w:rPr>
          <w:b/>
        </w:rPr>
        <w:t>Joaquina de Jesus e esposo</w:t>
      </w:r>
    </w:p>
    <w:p w:rsidR="00BB0195" w:rsidRPr="00D36F8E" w:rsidRDefault="00BB0195" w:rsidP="00BB0195">
      <w:pPr>
        <w:spacing w:after="0" w:line="240" w:lineRule="auto"/>
        <w:jc w:val="both"/>
        <w:rPr>
          <w:b/>
        </w:rPr>
      </w:pPr>
      <w:r>
        <w:t>+Domingo 07 de Janeiro</w:t>
      </w:r>
      <w:r w:rsidRPr="00D36F8E">
        <w:rPr>
          <w:b/>
        </w:rPr>
        <w:t xml:space="preserve"> –</w:t>
      </w:r>
      <w:r w:rsidRPr="00D0002B">
        <w:rPr>
          <w:b/>
        </w:rPr>
        <w:t xml:space="preserve"> </w:t>
      </w:r>
      <w:r>
        <w:rPr>
          <w:b/>
        </w:rPr>
        <w:t>Arminda Graciosa (1º Aniversario)</w:t>
      </w:r>
    </w:p>
    <w:p w:rsidR="00BB0195" w:rsidRDefault="00BB0195" w:rsidP="00BB0195">
      <w:pPr>
        <w:spacing w:after="0" w:line="240" w:lineRule="auto"/>
        <w:jc w:val="both"/>
        <w:rPr>
          <w:b/>
        </w:rPr>
      </w:pPr>
      <w:r>
        <w:t>+Quarta-feira 10</w:t>
      </w:r>
      <w:r>
        <w:t xml:space="preserve"> de Janeiro</w:t>
      </w:r>
      <w:r w:rsidRPr="00D36F8E">
        <w:rPr>
          <w:b/>
        </w:rPr>
        <w:t xml:space="preserve">- </w:t>
      </w:r>
      <w:r>
        <w:rPr>
          <w:b/>
        </w:rPr>
        <w:t>Ana Pacheco</w:t>
      </w:r>
    </w:p>
    <w:p w:rsidR="00BB0195" w:rsidRDefault="00BB0195" w:rsidP="00BB0195">
      <w:pPr>
        <w:spacing w:after="0" w:line="240" w:lineRule="auto"/>
        <w:jc w:val="both"/>
        <w:rPr>
          <w:b/>
        </w:rPr>
      </w:pPr>
      <w:r w:rsidRPr="00D0002B">
        <w:rPr>
          <w:b/>
        </w:rPr>
        <w:t xml:space="preserve"> </w:t>
      </w:r>
      <w:r w:rsidRPr="00D36F8E">
        <w:t>+</w:t>
      </w:r>
      <w:r>
        <w:t>Sábado 13</w:t>
      </w:r>
      <w:r>
        <w:t xml:space="preserve"> de Janeiro</w:t>
      </w:r>
      <w:r w:rsidRPr="00D36F8E">
        <w:rPr>
          <w:b/>
        </w:rPr>
        <w:t xml:space="preserve">- </w:t>
      </w:r>
      <w:r>
        <w:rPr>
          <w:b/>
        </w:rPr>
        <w:t>Emília e Manuel Laranjeiro</w:t>
      </w:r>
    </w:p>
    <w:p w:rsidR="00BB0195" w:rsidRDefault="00BB0195" w:rsidP="00BB0195">
      <w:pPr>
        <w:spacing w:after="0" w:line="240" w:lineRule="auto"/>
        <w:jc w:val="both"/>
        <w:rPr>
          <w:b/>
        </w:rPr>
      </w:pPr>
      <w:r w:rsidRPr="00D36F8E">
        <w:t>+Domingo</w:t>
      </w:r>
      <w:r w:rsidR="00B17AB1">
        <w:t xml:space="preserve"> 14</w:t>
      </w:r>
      <w:r>
        <w:t xml:space="preserve"> de Janeiro</w:t>
      </w:r>
      <w:r w:rsidRPr="00D36F8E">
        <w:rPr>
          <w:b/>
        </w:rPr>
        <w:t xml:space="preserve">- </w:t>
      </w:r>
      <w:r w:rsidR="00B17AB1">
        <w:rPr>
          <w:b/>
        </w:rPr>
        <w:t xml:space="preserve">Sandro Feiteira e </w:t>
      </w:r>
      <w:r w:rsidR="0013489C">
        <w:rPr>
          <w:b/>
        </w:rPr>
        <w:t xml:space="preserve">rezemos por </w:t>
      </w:r>
      <w:r w:rsidR="00B17AB1">
        <w:rPr>
          <w:b/>
        </w:rPr>
        <w:t>Membros da Irmandade de Fátima</w:t>
      </w:r>
    </w:p>
    <w:p w:rsidR="00B17AB1" w:rsidRDefault="00B17AB1" w:rsidP="00BB0195">
      <w:pPr>
        <w:spacing w:after="0" w:line="240" w:lineRule="auto"/>
        <w:jc w:val="both"/>
        <w:rPr>
          <w:b/>
        </w:rPr>
      </w:pPr>
      <w:r>
        <w:rPr>
          <w:b/>
        </w:rPr>
        <w:t>---------------------------------------------------------------------</w:t>
      </w:r>
    </w:p>
    <w:p w:rsidR="00B17AB1" w:rsidRDefault="00B17AB1" w:rsidP="00BB0195">
      <w:pPr>
        <w:spacing w:after="0" w:line="240" w:lineRule="auto"/>
        <w:jc w:val="both"/>
        <w:rPr>
          <w:b/>
        </w:rPr>
      </w:pPr>
      <w:r>
        <w:rPr>
          <w:b/>
        </w:rPr>
        <w:t>RIFAS DO “LUCKY CALENDAR”</w:t>
      </w:r>
    </w:p>
    <w:p w:rsidR="00B17AB1" w:rsidRDefault="00B17AB1" w:rsidP="00BB0195">
      <w:pPr>
        <w:spacing w:after="0" w:line="240" w:lineRule="auto"/>
        <w:jc w:val="both"/>
        <w:rPr>
          <w:b/>
        </w:rPr>
      </w:pPr>
    </w:p>
    <w:p w:rsidR="00B17AB1" w:rsidRDefault="00B17AB1" w:rsidP="00BB0195">
      <w:pPr>
        <w:spacing w:after="0" w:line="240" w:lineRule="auto"/>
        <w:jc w:val="both"/>
        <w:rPr>
          <w:i/>
        </w:rPr>
      </w:pPr>
      <w:r w:rsidRPr="00B17AB1">
        <w:rPr>
          <w:i/>
        </w:rPr>
        <w:t>Este ano mais uma vez estamos oferecendo uma promoção especial: quando comprar dois calendários de rifas por US $50.00 você receberá um grátis para mais possibilidades de ganhar. Este é um dos métodos maiores e práticos de angariar fundos para ajudar nas despesas da nossa paróquia. Se cada família registada na paróquia participasse, esta angariação de fundos se tornaria um sucesso. Se alguém precisar de comprar mais por favor</w:t>
      </w:r>
      <w:r w:rsidR="00DD2CF1">
        <w:rPr>
          <w:i/>
        </w:rPr>
        <w:t xml:space="preserve"> passe pela sacristia depois das nossas Missas em Português para pegar mais ou</w:t>
      </w:r>
      <w:r w:rsidRPr="00B17AB1">
        <w:rPr>
          <w:i/>
        </w:rPr>
        <w:t xml:space="preserve"> ligue para o escritório. Por favor considere participar mesmo que compre só uma rifa por $25.00. </w:t>
      </w:r>
    </w:p>
    <w:p w:rsidR="0013489C" w:rsidRPr="0013489C" w:rsidRDefault="0013489C" w:rsidP="00BB0195">
      <w:pPr>
        <w:spacing w:after="0" w:line="240" w:lineRule="auto"/>
        <w:jc w:val="both"/>
      </w:pPr>
      <w:r>
        <w:t xml:space="preserve">Os sorteios normalmente são feitos na primeira terça-feira de cada mês mas se não comprou o calendário de rifas ainda esta’ a tempo só que Janeiro já foi sorteado. </w:t>
      </w:r>
    </w:p>
    <w:p w:rsidR="00B17AB1" w:rsidRDefault="00B17AB1" w:rsidP="00BB0195">
      <w:pPr>
        <w:spacing w:after="0" w:line="240" w:lineRule="auto"/>
        <w:jc w:val="both"/>
      </w:pPr>
      <w:r>
        <w:t>---------------------------------------------------------------------</w:t>
      </w:r>
    </w:p>
    <w:p w:rsidR="00A04F66" w:rsidRPr="00A04F66" w:rsidRDefault="00B17AB1" w:rsidP="00A04F66">
      <w:pPr>
        <w:spacing w:after="0" w:line="240" w:lineRule="auto"/>
        <w:jc w:val="both"/>
      </w:pPr>
      <w:r w:rsidRPr="00B17AB1">
        <w:rPr>
          <w:i/>
        </w:rPr>
        <w:t xml:space="preserve"> </w:t>
      </w:r>
      <w:r w:rsidR="00A04F66" w:rsidRPr="00EC6760">
        <w:rPr>
          <w:b/>
        </w:rPr>
        <w:t>Nossa Despensa de Tempo, Talento, &amp; Tesouro</w:t>
      </w:r>
    </w:p>
    <w:p w:rsidR="00A04F66" w:rsidRPr="00EC6760" w:rsidRDefault="00A04F66" w:rsidP="00A04F66">
      <w:pPr>
        <w:pStyle w:val="NoSpacing"/>
        <w:jc w:val="both"/>
        <w:rPr>
          <w:b/>
        </w:rPr>
      </w:pPr>
      <w:r>
        <w:rPr>
          <w:b/>
        </w:rPr>
        <w:t>Ofertório de 23 e 24</w:t>
      </w:r>
      <w:r w:rsidRPr="00EC6760">
        <w:rPr>
          <w:b/>
        </w:rPr>
        <w:t xml:space="preserve"> de Dezembro 2017</w:t>
      </w:r>
    </w:p>
    <w:p w:rsidR="00A04F66" w:rsidRPr="00EC6760" w:rsidRDefault="00A04F66" w:rsidP="00A04F66">
      <w:pPr>
        <w:pStyle w:val="NoSpacing"/>
        <w:jc w:val="both"/>
        <w:rPr>
          <w:b/>
        </w:rPr>
      </w:pPr>
      <w:r>
        <w:rPr>
          <w:b/>
        </w:rPr>
        <w:t>Coleta: $5,305</w:t>
      </w:r>
      <w:r w:rsidRPr="00EC6760">
        <w:rPr>
          <w:b/>
        </w:rPr>
        <w:t>.00 + pelo correio: $</w:t>
      </w:r>
      <w:r>
        <w:rPr>
          <w:b/>
        </w:rPr>
        <w:t>1,317</w:t>
      </w:r>
      <w:r w:rsidRPr="00EC6760">
        <w:rPr>
          <w:b/>
        </w:rPr>
        <w:t>.00</w:t>
      </w:r>
    </w:p>
    <w:p w:rsidR="00A04F66" w:rsidRDefault="00F53902" w:rsidP="00A04F66">
      <w:pPr>
        <w:pStyle w:val="NoSpacing"/>
        <w:jc w:val="both"/>
        <w:rPr>
          <w:b/>
        </w:rPr>
      </w:pPr>
      <w:r>
        <w:rPr>
          <w:b/>
        </w:rPr>
        <w:t>Ofertório de Dezembro 24 e 25</w:t>
      </w:r>
    </w:p>
    <w:p w:rsidR="00F53902" w:rsidRDefault="00F53902" w:rsidP="00A04F66">
      <w:pPr>
        <w:pStyle w:val="NoSpacing"/>
        <w:jc w:val="both"/>
        <w:rPr>
          <w:b/>
        </w:rPr>
      </w:pPr>
      <w:r>
        <w:rPr>
          <w:b/>
        </w:rPr>
        <w:t>$11,227.00</w:t>
      </w:r>
      <w:r w:rsidR="007D2CFB">
        <w:rPr>
          <w:b/>
        </w:rPr>
        <w:t xml:space="preserve"> + pelo correio: $2,127.00</w:t>
      </w:r>
      <w:bookmarkStart w:id="0" w:name="_GoBack"/>
      <w:bookmarkEnd w:id="0"/>
    </w:p>
    <w:p w:rsidR="00A04F66" w:rsidRDefault="00A04F66" w:rsidP="00A04F66">
      <w:pPr>
        <w:pStyle w:val="NoSpacing"/>
        <w:jc w:val="both"/>
        <w:rPr>
          <w:b/>
        </w:rPr>
      </w:pPr>
      <w:r w:rsidRPr="00EC6760">
        <w:rPr>
          <w:b/>
        </w:rPr>
        <w:t>Muito obrigado a todos pela vossa generosidade e sacrifício!</w:t>
      </w:r>
    </w:p>
    <w:p w:rsidR="00A04F66" w:rsidRDefault="00A04F66" w:rsidP="00A04F66">
      <w:pPr>
        <w:pStyle w:val="NoSpacing"/>
      </w:pPr>
    </w:p>
    <w:p w:rsidR="00A04F66" w:rsidRDefault="00A04F66" w:rsidP="00A04F66">
      <w:pPr>
        <w:pStyle w:val="NoSpacing"/>
      </w:pPr>
    </w:p>
    <w:p w:rsidR="00E668C2" w:rsidRDefault="007D2CFB"/>
    <w:p w:rsidR="00B46BD2" w:rsidRDefault="00B46BD2"/>
    <w:p w:rsidR="00463EE3" w:rsidRPr="00463EE3" w:rsidRDefault="00463EE3" w:rsidP="00463EE3">
      <w:pPr>
        <w:pStyle w:val="NoSpacing"/>
        <w:jc w:val="both"/>
        <w:rPr>
          <w:b/>
        </w:rPr>
      </w:pPr>
      <w:r w:rsidRPr="00463EE3">
        <w:rPr>
          <w:b/>
        </w:rPr>
        <w:lastRenderedPageBreak/>
        <w:t xml:space="preserve">Prezados Irmãos e Irmãs em Cristo, </w:t>
      </w:r>
    </w:p>
    <w:p w:rsidR="00B46BD2" w:rsidRPr="00463EE3" w:rsidRDefault="00463EE3" w:rsidP="00463EE3">
      <w:pPr>
        <w:pStyle w:val="NoSpacing"/>
        <w:jc w:val="both"/>
        <w:rPr>
          <w:sz w:val="21"/>
          <w:szCs w:val="21"/>
        </w:rPr>
      </w:pPr>
      <w:r>
        <w:rPr>
          <w:sz w:val="21"/>
          <w:szCs w:val="21"/>
        </w:rPr>
        <w:t xml:space="preserve">A visita dos magos ao Cristo Menino </w:t>
      </w:r>
      <w:r w:rsidRPr="00463EE3">
        <w:rPr>
          <w:sz w:val="21"/>
          <w:szCs w:val="21"/>
        </w:rPr>
        <w:t>sempre</w:t>
      </w:r>
      <w:r w:rsidR="00B46BD2" w:rsidRPr="00463EE3">
        <w:rPr>
          <w:sz w:val="21"/>
          <w:szCs w:val="21"/>
        </w:rPr>
        <w:t xml:space="preserve"> teve um forte controle sobre a imaginação cristã. Nós gostamos de histórias que transformam as expectativas conve</w:t>
      </w:r>
      <w:r>
        <w:rPr>
          <w:sz w:val="21"/>
          <w:szCs w:val="21"/>
        </w:rPr>
        <w:t>ncionais.</w:t>
      </w:r>
      <w:r w:rsidR="00B46BD2" w:rsidRPr="00463EE3">
        <w:rPr>
          <w:sz w:val="21"/>
          <w:szCs w:val="21"/>
        </w:rPr>
        <w:t xml:space="preserve"> O Antigo e o Novo Te</w:t>
      </w:r>
      <w:r>
        <w:rPr>
          <w:sz w:val="21"/>
          <w:szCs w:val="21"/>
        </w:rPr>
        <w:t>stamento estão cheios de relatórios sobre a</w:t>
      </w:r>
      <w:r w:rsidR="00B46BD2" w:rsidRPr="00463EE3">
        <w:rPr>
          <w:sz w:val="21"/>
          <w:szCs w:val="21"/>
        </w:rPr>
        <w:t xml:space="preserve"> bondade de Deus para os s</w:t>
      </w:r>
      <w:r>
        <w:rPr>
          <w:sz w:val="21"/>
          <w:szCs w:val="21"/>
        </w:rPr>
        <w:t>eres humanos, mas aqui, nos presentes</w:t>
      </w:r>
      <w:r w:rsidR="00B46BD2" w:rsidRPr="00463EE3">
        <w:rPr>
          <w:sz w:val="21"/>
          <w:szCs w:val="21"/>
        </w:rPr>
        <w:t xml:space="preserve"> de </w:t>
      </w:r>
      <w:r w:rsidRPr="00463EE3">
        <w:rPr>
          <w:sz w:val="21"/>
          <w:szCs w:val="21"/>
        </w:rPr>
        <w:t>ouro</w:t>
      </w:r>
      <w:r>
        <w:rPr>
          <w:sz w:val="21"/>
          <w:szCs w:val="21"/>
        </w:rPr>
        <w:t>, incenso</w:t>
      </w:r>
      <w:r w:rsidR="00B46BD2" w:rsidRPr="00463EE3">
        <w:rPr>
          <w:sz w:val="21"/>
          <w:szCs w:val="21"/>
        </w:rPr>
        <w:t xml:space="preserve"> e mirra</w:t>
      </w:r>
      <w:r>
        <w:rPr>
          <w:sz w:val="21"/>
          <w:szCs w:val="21"/>
        </w:rPr>
        <w:t xml:space="preserve"> dos magos</w:t>
      </w:r>
      <w:r w:rsidR="00B46BD2" w:rsidRPr="00463EE3">
        <w:rPr>
          <w:sz w:val="21"/>
          <w:szCs w:val="21"/>
        </w:rPr>
        <w:t>, temos o contrário: a bondade dos seres humanos em relação a Deus. Há algo não só m</w:t>
      </w:r>
      <w:r w:rsidR="004858C7">
        <w:rPr>
          <w:sz w:val="21"/>
          <w:szCs w:val="21"/>
        </w:rPr>
        <w:t>uito próprio</w:t>
      </w:r>
      <w:r w:rsidR="00B46BD2" w:rsidRPr="00463EE3">
        <w:rPr>
          <w:sz w:val="21"/>
          <w:szCs w:val="21"/>
        </w:rPr>
        <w:t xml:space="preserve">, mas </w:t>
      </w:r>
      <w:r w:rsidR="004858C7">
        <w:rPr>
          <w:sz w:val="21"/>
          <w:szCs w:val="21"/>
        </w:rPr>
        <w:t xml:space="preserve">também </w:t>
      </w:r>
      <w:r w:rsidR="00B46BD2" w:rsidRPr="00463EE3">
        <w:rPr>
          <w:sz w:val="21"/>
          <w:szCs w:val="21"/>
        </w:rPr>
        <w:t>muito atraente, sobre isso.</w:t>
      </w:r>
    </w:p>
    <w:p w:rsidR="00B46BD2" w:rsidRPr="00463EE3" w:rsidRDefault="00B46BD2" w:rsidP="00463EE3">
      <w:pPr>
        <w:pStyle w:val="NoSpacing"/>
        <w:jc w:val="both"/>
        <w:rPr>
          <w:sz w:val="21"/>
          <w:szCs w:val="21"/>
        </w:rPr>
      </w:pPr>
      <w:r w:rsidRPr="00463EE3">
        <w:rPr>
          <w:sz w:val="21"/>
          <w:szCs w:val="21"/>
        </w:rPr>
        <w:t xml:space="preserve">Mas como podemos começar a pagar </w:t>
      </w:r>
      <w:r w:rsidR="004858C7">
        <w:rPr>
          <w:sz w:val="21"/>
          <w:szCs w:val="21"/>
        </w:rPr>
        <w:t>a</w:t>
      </w:r>
      <w:r w:rsidRPr="00463EE3">
        <w:rPr>
          <w:sz w:val="21"/>
          <w:szCs w:val="21"/>
        </w:rPr>
        <w:t xml:space="preserve">o SENHOR pelas muitas maneiras </w:t>
      </w:r>
      <w:r w:rsidR="004858C7">
        <w:rPr>
          <w:sz w:val="21"/>
          <w:szCs w:val="21"/>
        </w:rPr>
        <w:t xml:space="preserve">em </w:t>
      </w:r>
      <w:r w:rsidRPr="00463EE3">
        <w:rPr>
          <w:sz w:val="21"/>
          <w:szCs w:val="21"/>
        </w:rPr>
        <w:t>que ele nos abençoou? Na verdade, Jesus respondeu a essa pergunta em uma de suas parábolas:</w:t>
      </w:r>
    </w:p>
    <w:p w:rsidR="00B46BD2" w:rsidRPr="00463EE3" w:rsidRDefault="004858C7" w:rsidP="00463EE3">
      <w:pPr>
        <w:pStyle w:val="NoSpacing"/>
        <w:jc w:val="both"/>
        <w:rPr>
          <w:sz w:val="21"/>
          <w:szCs w:val="21"/>
        </w:rPr>
      </w:pPr>
      <w:r>
        <w:rPr>
          <w:sz w:val="21"/>
          <w:szCs w:val="21"/>
        </w:rPr>
        <w:t>Pois eu tive fome</w:t>
      </w:r>
      <w:r w:rsidR="00B46BD2" w:rsidRPr="00463EE3">
        <w:rPr>
          <w:sz w:val="21"/>
          <w:szCs w:val="21"/>
        </w:rPr>
        <w:t xml:space="preserve"> e você me deu comida, eu estava com sede e</w:t>
      </w:r>
      <w:r>
        <w:rPr>
          <w:sz w:val="21"/>
          <w:szCs w:val="21"/>
        </w:rPr>
        <w:t xml:space="preserve"> você me deu bebida, um estrangeiro</w:t>
      </w:r>
      <w:r w:rsidR="00B46BD2" w:rsidRPr="00463EE3">
        <w:rPr>
          <w:sz w:val="21"/>
          <w:szCs w:val="21"/>
        </w:rPr>
        <w:t xml:space="preserve"> e você me recebeu, nu e você me vestiu, doente e você cuidou de mim, na prisão e você me</w:t>
      </w:r>
      <w:r w:rsidR="00A04F66">
        <w:rPr>
          <w:sz w:val="21"/>
          <w:szCs w:val="21"/>
        </w:rPr>
        <w:t xml:space="preserve"> visitou [...] Amém, eu digo </w:t>
      </w:r>
      <w:r w:rsidR="00B46BD2" w:rsidRPr="00463EE3">
        <w:rPr>
          <w:sz w:val="21"/>
          <w:szCs w:val="21"/>
        </w:rPr>
        <w:t>a você, o que você</w:t>
      </w:r>
      <w:r>
        <w:rPr>
          <w:sz w:val="21"/>
          <w:szCs w:val="21"/>
        </w:rPr>
        <w:t xml:space="preserve"> fez por um dos meus irmãos</w:t>
      </w:r>
      <w:r w:rsidR="00B46BD2" w:rsidRPr="00463EE3">
        <w:rPr>
          <w:sz w:val="21"/>
          <w:szCs w:val="21"/>
        </w:rPr>
        <w:t>, você fez por mim (</w:t>
      </w:r>
      <w:proofErr w:type="spellStart"/>
      <w:r w:rsidR="00B46BD2" w:rsidRPr="00463EE3">
        <w:rPr>
          <w:sz w:val="21"/>
          <w:szCs w:val="21"/>
        </w:rPr>
        <w:t>Mt</w:t>
      </w:r>
      <w:proofErr w:type="spellEnd"/>
      <w:r w:rsidR="00B46BD2" w:rsidRPr="00463EE3">
        <w:rPr>
          <w:sz w:val="21"/>
          <w:szCs w:val="21"/>
        </w:rPr>
        <w:t xml:space="preserve"> 25, 35-36,40).</w:t>
      </w:r>
    </w:p>
    <w:p w:rsidR="00463EE3" w:rsidRPr="00463EE3" w:rsidRDefault="00CC30B4" w:rsidP="00463EE3">
      <w:pPr>
        <w:pStyle w:val="NoSpacing"/>
        <w:jc w:val="both"/>
        <w:rPr>
          <w:sz w:val="21"/>
          <w:szCs w:val="21"/>
        </w:rPr>
      </w:pPr>
      <w:r>
        <w:rPr>
          <w:sz w:val="21"/>
          <w:szCs w:val="21"/>
        </w:rPr>
        <w:t>Neste</w:t>
      </w:r>
      <w:r w:rsidR="00463EE3" w:rsidRPr="00463EE3">
        <w:rPr>
          <w:sz w:val="21"/>
          <w:szCs w:val="21"/>
        </w:rPr>
        <w:t xml:space="preserve"> fim-de-semana, você terá a oportunidade de dar algo de volta a Deus, cont</w:t>
      </w:r>
      <w:r w:rsidR="004858C7">
        <w:rPr>
          <w:sz w:val="21"/>
          <w:szCs w:val="21"/>
        </w:rPr>
        <w:t>ribuindo para a Coleta Anual-</w:t>
      </w:r>
      <w:r w:rsidR="00463EE3" w:rsidRPr="00463EE3">
        <w:rPr>
          <w:sz w:val="21"/>
          <w:szCs w:val="21"/>
        </w:rPr>
        <w:t xml:space="preserve"> </w:t>
      </w:r>
      <w:proofErr w:type="spellStart"/>
      <w:r w:rsidR="00463EE3" w:rsidRPr="00463EE3">
        <w:rPr>
          <w:sz w:val="21"/>
          <w:szCs w:val="21"/>
        </w:rPr>
        <w:t>Together</w:t>
      </w:r>
      <w:proofErr w:type="spellEnd"/>
      <w:r w:rsidR="00463EE3" w:rsidRPr="00463EE3">
        <w:rPr>
          <w:sz w:val="21"/>
          <w:szCs w:val="21"/>
        </w:rPr>
        <w:t xml:space="preserve"> in </w:t>
      </w:r>
      <w:proofErr w:type="spellStart"/>
      <w:r w:rsidR="00463EE3" w:rsidRPr="00463EE3">
        <w:rPr>
          <w:sz w:val="21"/>
          <w:szCs w:val="21"/>
        </w:rPr>
        <w:t>Charity</w:t>
      </w:r>
      <w:proofErr w:type="spellEnd"/>
      <w:r w:rsidR="00A04F66">
        <w:rPr>
          <w:sz w:val="21"/>
          <w:szCs w:val="21"/>
        </w:rPr>
        <w:t xml:space="preserve"> (Juntos em Caridade)</w:t>
      </w:r>
      <w:r w:rsidR="00463EE3" w:rsidRPr="00463EE3">
        <w:rPr>
          <w:sz w:val="21"/>
          <w:szCs w:val="21"/>
        </w:rPr>
        <w:t>. Esta</w:t>
      </w:r>
      <w:r w:rsidR="004858C7">
        <w:rPr>
          <w:sz w:val="21"/>
          <w:szCs w:val="21"/>
        </w:rPr>
        <w:t xml:space="preserve"> coleta</w:t>
      </w:r>
      <w:r w:rsidR="00463EE3" w:rsidRPr="00463EE3">
        <w:rPr>
          <w:sz w:val="21"/>
          <w:szCs w:val="21"/>
        </w:rPr>
        <w:t xml:space="preserve"> financia o Programa de Assistência de Emergência da Caridade Católica, que auxilia as paróquias quando indivíduos e famílias enfrentam necessidades</w:t>
      </w:r>
      <w:r w:rsidR="004858C7">
        <w:rPr>
          <w:sz w:val="21"/>
          <w:szCs w:val="21"/>
        </w:rPr>
        <w:t xml:space="preserve"> urgentes </w:t>
      </w:r>
      <w:r w:rsidR="004858C7" w:rsidRPr="00463EE3">
        <w:rPr>
          <w:sz w:val="21"/>
          <w:szCs w:val="21"/>
        </w:rPr>
        <w:t>financeiras</w:t>
      </w:r>
      <w:r w:rsidR="00463EE3" w:rsidRPr="00463EE3">
        <w:rPr>
          <w:sz w:val="21"/>
          <w:szCs w:val="21"/>
        </w:rPr>
        <w:t>, h</w:t>
      </w:r>
      <w:r w:rsidR="004858C7">
        <w:rPr>
          <w:sz w:val="21"/>
          <w:szCs w:val="21"/>
        </w:rPr>
        <w:t>abitacionais ou médicas, necessidades que ultrapassam a</w:t>
      </w:r>
      <w:r w:rsidR="00463EE3" w:rsidRPr="00463EE3">
        <w:rPr>
          <w:sz w:val="21"/>
          <w:szCs w:val="21"/>
        </w:rPr>
        <w:t xml:space="preserve"> capacidade de uma freguesia. Sua paróquia pode ter sido uma das ajudadas pelo programa, já que no último ano 59 (ou 66%) de nossas paróquias foram transferidas para as instituições de caridade católicas para assistência de emergência. No total, 437 domicílios, constituídos por 693 adultos e 578 crianças, foram a</w:t>
      </w:r>
      <w:r w:rsidR="004858C7">
        <w:rPr>
          <w:sz w:val="21"/>
          <w:szCs w:val="21"/>
        </w:rPr>
        <w:t>judados por aqueles que doaram na Coleta</w:t>
      </w:r>
      <w:r w:rsidR="00463EE3" w:rsidRPr="00463EE3">
        <w:rPr>
          <w:sz w:val="21"/>
          <w:szCs w:val="21"/>
        </w:rPr>
        <w:t xml:space="preserve"> </w:t>
      </w:r>
      <w:proofErr w:type="spellStart"/>
      <w:r w:rsidR="00463EE3" w:rsidRPr="00463EE3">
        <w:rPr>
          <w:sz w:val="21"/>
          <w:szCs w:val="21"/>
        </w:rPr>
        <w:t>Together</w:t>
      </w:r>
      <w:proofErr w:type="spellEnd"/>
      <w:r w:rsidR="00463EE3" w:rsidRPr="00463EE3">
        <w:rPr>
          <w:sz w:val="21"/>
          <w:szCs w:val="21"/>
        </w:rPr>
        <w:t xml:space="preserve"> in </w:t>
      </w:r>
      <w:proofErr w:type="spellStart"/>
      <w:r w:rsidR="00463EE3" w:rsidRPr="00463EE3">
        <w:rPr>
          <w:sz w:val="21"/>
          <w:szCs w:val="21"/>
        </w:rPr>
        <w:t>Charity</w:t>
      </w:r>
      <w:proofErr w:type="spellEnd"/>
      <w:r w:rsidR="00463EE3" w:rsidRPr="00463EE3">
        <w:rPr>
          <w:sz w:val="21"/>
          <w:szCs w:val="21"/>
        </w:rPr>
        <w:t>.</w:t>
      </w:r>
    </w:p>
    <w:p w:rsidR="00463EE3" w:rsidRPr="00463EE3" w:rsidRDefault="00463EE3" w:rsidP="00463EE3">
      <w:pPr>
        <w:pStyle w:val="NoSpacing"/>
        <w:jc w:val="both"/>
        <w:rPr>
          <w:sz w:val="21"/>
          <w:szCs w:val="21"/>
        </w:rPr>
      </w:pPr>
      <w:r w:rsidRPr="00463EE3">
        <w:rPr>
          <w:sz w:val="21"/>
          <w:szCs w:val="21"/>
        </w:rPr>
        <w:t>Por fav</w:t>
      </w:r>
      <w:r w:rsidR="004858C7">
        <w:rPr>
          <w:sz w:val="21"/>
          <w:szCs w:val="21"/>
        </w:rPr>
        <w:t>or, considere dar um presente a</w:t>
      </w:r>
      <w:r w:rsidRPr="00463EE3">
        <w:rPr>
          <w:sz w:val="21"/>
          <w:szCs w:val="21"/>
        </w:rPr>
        <w:t xml:space="preserve"> Jesus qu</w:t>
      </w:r>
      <w:r w:rsidR="004858C7">
        <w:rPr>
          <w:sz w:val="21"/>
          <w:szCs w:val="21"/>
        </w:rPr>
        <w:t>e está presente no idoso</w:t>
      </w:r>
      <w:r w:rsidRPr="00463EE3">
        <w:rPr>
          <w:sz w:val="21"/>
          <w:szCs w:val="21"/>
        </w:rPr>
        <w:t xml:space="preserve"> q</w:t>
      </w:r>
      <w:r w:rsidR="004858C7">
        <w:rPr>
          <w:sz w:val="21"/>
          <w:szCs w:val="21"/>
        </w:rPr>
        <w:t xml:space="preserve">ue não pode pagar uma receita </w:t>
      </w:r>
      <w:r w:rsidR="00CD204A">
        <w:rPr>
          <w:sz w:val="21"/>
          <w:szCs w:val="21"/>
        </w:rPr>
        <w:t>médica</w:t>
      </w:r>
      <w:r w:rsidRPr="00463EE3">
        <w:rPr>
          <w:sz w:val="21"/>
          <w:szCs w:val="21"/>
        </w:rPr>
        <w:t xml:space="preserve"> necessária ou </w:t>
      </w:r>
      <w:r w:rsidR="00CD204A">
        <w:rPr>
          <w:sz w:val="21"/>
          <w:szCs w:val="21"/>
        </w:rPr>
        <w:t xml:space="preserve">a família que enfrenta a evicção </w:t>
      </w:r>
      <w:r w:rsidR="00CD204A" w:rsidRPr="00463EE3">
        <w:rPr>
          <w:sz w:val="21"/>
          <w:szCs w:val="21"/>
        </w:rPr>
        <w:t>ou</w:t>
      </w:r>
      <w:r w:rsidRPr="00463EE3">
        <w:rPr>
          <w:sz w:val="21"/>
          <w:szCs w:val="21"/>
        </w:rPr>
        <w:t xml:space="preserve"> a perda </w:t>
      </w:r>
      <w:r w:rsidR="00CD204A">
        <w:rPr>
          <w:sz w:val="21"/>
          <w:szCs w:val="21"/>
        </w:rPr>
        <w:t xml:space="preserve">serviços </w:t>
      </w:r>
      <w:r w:rsidRPr="00463EE3">
        <w:rPr>
          <w:sz w:val="21"/>
          <w:szCs w:val="21"/>
        </w:rPr>
        <w:t>de utilidades</w:t>
      </w:r>
      <w:r w:rsidR="00CD204A">
        <w:rPr>
          <w:sz w:val="21"/>
          <w:szCs w:val="21"/>
        </w:rPr>
        <w:t xml:space="preserve"> pública</w:t>
      </w:r>
      <w:r w:rsidRPr="00463EE3">
        <w:rPr>
          <w:sz w:val="21"/>
          <w:szCs w:val="21"/>
        </w:rPr>
        <w:t xml:space="preserve"> - não ouro, incenso e mirra, mas uma doação monetária</w:t>
      </w:r>
      <w:r w:rsidR="00CD204A">
        <w:rPr>
          <w:sz w:val="21"/>
          <w:szCs w:val="21"/>
        </w:rPr>
        <w:t>,</w:t>
      </w:r>
      <w:r w:rsidRPr="00463EE3">
        <w:rPr>
          <w:sz w:val="21"/>
          <w:szCs w:val="21"/>
        </w:rPr>
        <w:t xml:space="preserve"> </w:t>
      </w:r>
      <w:r w:rsidR="00CD204A">
        <w:rPr>
          <w:sz w:val="21"/>
          <w:szCs w:val="21"/>
        </w:rPr>
        <w:t xml:space="preserve">assim </w:t>
      </w:r>
      <w:r w:rsidRPr="00463EE3">
        <w:rPr>
          <w:sz w:val="21"/>
          <w:szCs w:val="21"/>
        </w:rPr>
        <w:t>como seus meios o permitem.</w:t>
      </w:r>
    </w:p>
    <w:p w:rsidR="00463EE3" w:rsidRPr="00463EE3" w:rsidRDefault="00CD204A" w:rsidP="00463EE3">
      <w:pPr>
        <w:jc w:val="both"/>
        <w:rPr>
          <w:sz w:val="21"/>
          <w:szCs w:val="21"/>
        </w:rPr>
      </w:pPr>
      <w:r>
        <w:rPr>
          <w:sz w:val="21"/>
          <w:szCs w:val="21"/>
        </w:rPr>
        <w:t>Agradeço antecipadamente a vossa</w:t>
      </w:r>
      <w:r w:rsidR="00463EE3" w:rsidRPr="00463EE3">
        <w:rPr>
          <w:sz w:val="21"/>
          <w:szCs w:val="21"/>
        </w:rPr>
        <w:t xml:space="preserve"> generosidad</w:t>
      </w:r>
      <w:r>
        <w:rPr>
          <w:sz w:val="21"/>
          <w:szCs w:val="21"/>
        </w:rPr>
        <w:t xml:space="preserve">e e asseguro-lhes os meus votos dum Feliz Ano Novo e das minhas orações.  </w:t>
      </w:r>
    </w:p>
    <w:p w:rsidR="00463EE3" w:rsidRPr="00A04F66" w:rsidRDefault="00CD204A" w:rsidP="00463EE3">
      <w:pPr>
        <w:jc w:val="both"/>
        <w:rPr>
          <w:b/>
          <w:sz w:val="21"/>
          <w:szCs w:val="21"/>
        </w:rPr>
      </w:pPr>
      <w:r>
        <w:rPr>
          <w:sz w:val="21"/>
          <w:szCs w:val="21"/>
        </w:rPr>
        <w:t>Vosso</w:t>
      </w:r>
      <w:r w:rsidR="00463EE3" w:rsidRPr="00463EE3">
        <w:rPr>
          <w:sz w:val="21"/>
          <w:szCs w:val="21"/>
        </w:rPr>
        <w:t xml:space="preserve"> em Cristo, o Reverendo </w:t>
      </w:r>
      <w:r w:rsidR="00463EE3" w:rsidRPr="00A04F66">
        <w:rPr>
          <w:b/>
          <w:sz w:val="21"/>
          <w:szCs w:val="21"/>
        </w:rPr>
        <w:t xml:space="preserve">James F. </w:t>
      </w:r>
      <w:proofErr w:type="spellStart"/>
      <w:r w:rsidR="00463EE3" w:rsidRPr="00A04F66">
        <w:rPr>
          <w:b/>
          <w:sz w:val="21"/>
          <w:szCs w:val="21"/>
        </w:rPr>
        <w:t>Checchio</w:t>
      </w:r>
      <w:proofErr w:type="spellEnd"/>
      <w:r w:rsidR="00463EE3" w:rsidRPr="00A04F66">
        <w:rPr>
          <w:b/>
          <w:sz w:val="21"/>
          <w:szCs w:val="21"/>
        </w:rPr>
        <w:t xml:space="preserve">, </w:t>
      </w:r>
    </w:p>
    <w:p w:rsidR="00B46BD2" w:rsidRPr="00A04F66" w:rsidRDefault="00463EE3" w:rsidP="00463EE3">
      <w:pPr>
        <w:jc w:val="both"/>
        <w:rPr>
          <w:b/>
          <w:sz w:val="21"/>
          <w:szCs w:val="21"/>
        </w:rPr>
      </w:pPr>
      <w:r w:rsidRPr="00A04F66">
        <w:rPr>
          <w:b/>
          <w:sz w:val="21"/>
          <w:szCs w:val="21"/>
        </w:rPr>
        <w:t xml:space="preserve">Bispo de </w:t>
      </w:r>
      <w:proofErr w:type="spellStart"/>
      <w:r w:rsidRPr="00A04F66">
        <w:rPr>
          <w:b/>
          <w:sz w:val="21"/>
          <w:szCs w:val="21"/>
        </w:rPr>
        <w:t>Metuchen</w:t>
      </w:r>
      <w:proofErr w:type="spellEnd"/>
    </w:p>
    <w:sectPr w:rsidR="00B46BD2" w:rsidRPr="00A04F66" w:rsidSect="007C0356">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A7"/>
    <w:rsid w:val="000E2E8E"/>
    <w:rsid w:val="0013489C"/>
    <w:rsid w:val="00463EE3"/>
    <w:rsid w:val="004858C7"/>
    <w:rsid w:val="00602DA1"/>
    <w:rsid w:val="0068291D"/>
    <w:rsid w:val="007D2CFB"/>
    <w:rsid w:val="00A04F66"/>
    <w:rsid w:val="00B17AB1"/>
    <w:rsid w:val="00B46BD2"/>
    <w:rsid w:val="00BB0195"/>
    <w:rsid w:val="00CC30B4"/>
    <w:rsid w:val="00CD204A"/>
    <w:rsid w:val="00D665A7"/>
    <w:rsid w:val="00D722BC"/>
    <w:rsid w:val="00DD2CF1"/>
    <w:rsid w:val="00F5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EB38-9DE8-4F39-8BBB-A5E94594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EE3"/>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6282">
      <w:bodyDiv w:val="1"/>
      <w:marLeft w:val="0"/>
      <w:marRight w:val="0"/>
      <w:marTop w:val="0"/>
      <w:marBottom w:val="0"/>
      <w:divBdr>
        <w:top w:val="none" w:sz="0" w:space="0" w:color="auto"/>
        <w:left w:val="none" w:sz="0" w:space="0" w:color="auto"/>
        <w:bottom w:val="none" w:sz="0" w:space="0" w:color="auto"/>
        <w:right w:val="none" w:sz="0" w:space="0" w:color="auto"/>
      </w:divBdr>
      <w:divsChild>
        <w:div w:id="199170415">
          <w:marLeft w:val="0"/>
          <w:marRight w:val="0"/>
          <w:marTop w:val="0"/>
          <w:marBottom w:val="0"/>
          <w:divBdr>
            <w:top w:val="none" w:sz="0" w:space="0" w:color="auto"/>
            <w:left w:val="none" w:sz="0" w:space="0" w:color="auto"/>
            <w:bottom w:val="none" w:sz="0" w:space="0" w:color="auto"/>
            <w:right w:val="none" w:sz="0" w:space="0" w:color="auto"/>
          </w:divBdr>
          <w:divsChild>
            <w:div w:id="2110197634">
              <w:marLeft w:val="0"/>
              <w:marRight w:val="0"/>
              <w:marTop w:val="0"/>
              <w:marBottom w:val="0"/>
              <w:divBdr>
                <w:top w:val="none" w:sz="0" w:space="0" w:color="auto"/>
                <w:left w:val="none" w:sz="0" w:space="0" w:color="auto"/>
                <w:bottom w:val="none" w:sz="0" w:space="0" w:color="auto"/>
                <w:right w:val="none" w:sz="0" w:space="0" w:color="auto"/>
              </w:divBdr>
              <w:divsChild>
                <w:div w:id="1169442194">
                  <w:marLeft w:val="0"/>
                  <w:marRight w:val="0"/>
                  <w:marTop w:val="0"/>
                  <w:marBottom w:val="0"/>
                  <w:divBdr>
                    <w:top w:val="none" w:sz="0" w:space="0" w:color="auto"/>
                    <w:left w:val="none" w:sz="0" w:space="0" w:color="auto"/>
                    <w:bottom w:val="none" w:sz="0" w:space="0" w:color="auto"/>
                    <w:right w:val="none" w:sz="0" w:space="0" w:color="auto"/>
                  </w:divBdr>
                  <w:divsChild>
                    <w:div w:id="973369350">
                      <w:marLeft w:val="0"/>
                      <w:marRight w:val="0"/>
                      <w:marTop w:val="45"/>
                      <w:marBottom w:val="0"/>
                      <w:divBdr>
                        <w:top w:val="none" w:sz="0" w:space="0" w:color="auto"/>
                        <w:left w:val="none" w:sz="0" w:space="0" w:color="auto"/>
                        <w:bottom w:val="none" w:sz="0" w:space="0" w:color="auto"/>
                        <w:right w:val="none" w:sz="0" w:space="0" w:color="auto"/>
                      </w:divBdr>
                      <w:divsChild>
                        <w:div w:id="427779317">
                          <w:marLeft w:val="0"/>
                          <w:marRight w:val="0"/>
                          <w:marTop w:val="0"/>
                          <w:marBottom w:val="0"/>
                          <w:divBdr>
                            <w:top w:val="none" w:sz="0" w:space="0" w:color="auto"/>
                            <w:left w:val="none" w:sz="0" w:space="0" w:color="auto"/>
                            <w:bottom w:val="none" w:sz="0" w:space="0" w:color="auto"/>
                            <w:right w:val="none" w:sz="0" w:space="0" w:color="auto"/>
                          </w:divBdr>
                          <w:divsChild>
                            <w:div w:id="805121962">
                              <w:marLeft w:val="2070"/>
                              <w:marRight w:val="3960"/>
                              <w:marTop w:val="0"/>
                              <w:marBottom w:val="0"/>
                              <w:divBdr>
                                <w:top w:val="none" w:sz="0" w:space="0" w:color="auto"/>
                                <w:left w:val="none" w:sz="0" w:space="0" w:color="auto"/>
                                <w:bottom w:val="none" w:sz="0" w:space="0" w:color="auto"/>
                                <w:right w:val="none" w:sz="0" w:space="0" w:color="auto"/>
                              </w:divBdr>
                              <w:divsChild>
                                <w:div w:id="1146821522">
                                  <w:marLeft w:val="0"/>
                                  <w:marRight w:val="0"/>
                                  <w:marTop w:val="0"/>
                                  <w:marBottom w:val="0"/>
                                  <w:divBdr>
                                    <w:top w:val="none" w:sz="0" w:space="0" w:color="auto"/>
                                    <w:left w:val="none" w:sz="0" w:space="0" w:color="auto"/>
                                    <w:bottom w:val="none" w:sz="0" w:space="0" w:color="auto"/>
                                    <w:right w:val="none" w:sz="0" w:space="0" w:color="auto"/>
                                  </w:divBdr>
                                  <w:divsChild>
                                    <w:div w:id="392194254">
                                      <w:marLeft w:val="0"/>
                                      <w:marRight w:val="0"/>
                                      <w:marTop w:val="0"/>
                                      <w:marBottom w:val="0"/>
                                      <w:divBdr>
                                        <w:top w:val="none" w:sz="0" w:space="0" w:color="auto"/>
                                        <w:left w:val="none" w:sz="0" w:space="0" w:color="auto"/>
                                        <w:bottom w:val="none" w:sz="0" w:space="0" w:color="auto"/>
                                        <w:right w:val="none" w:sz="0" w:space="0" w:color="auto"/>
                                      </w:divBdr>
                                      <w:divsChild>
                                        <w:div w:id="1021128921">
                                          <w:marLeft w:val="0"/>
                                          <w:marRight w:val="0"/>
                                          <w:marTop w:val="0"/>
                                          <w:marBottom w:val="0"/>
                                          <w:divBdr>
                                            <w:top w:val="none" w:sz="0" w:space="0" w:color="auto"/>
                                            <w:left w:val="none" w:sz="0" w:space="0" w:color="auto"/>
                                            <w:bottom w:val="none" w:sz="0" w:space="0" w:color="auto"/>
                                            <w:right w:val="none" w:sz="0" w:space="0" w:color="auto"/>
                                          </w:divBdr>
                                          <w:divsChild>
                                            <w:div w:id="1502965202">
                                              <w:marLeft w:val="0"/>
                                              <w:marRight w:val="0"/>
                                              <w:marTop w:val="90"/>
                                              <w:marBottom w:val="0"/>
                                              <w:divBdr>
                                                <w:top w:val="none" w:sz="0" w:space="0" w:color="auto"/>
                                                <w:left w:val="none" w:sz="0" w:space="0" w:color="auto"/>
                                                <w:bottom w:val="none" w:sz="0" w:space="0" w:color="auto"/>
                                                <w:right w:val="none" w:sz="0" w:space="0" w:color="auto"/>
                                              </w:divBdr>
                                              <w:divsChild>
                                                <w:div w:id="9913171">
                                                  <w:marLeft w:val="0"/>
                                                  <w:marRight w:val="0"/>
                                                  <w:marTop w:val="0"/>
                                                  <w:marBottom w:val="0"/>
                                                  <w:divBdr>
                                                    <w:top w:val="none" w:sz="0" w:space="0" w:color="auto"/>
                                                    <w:left w:val="none" w:sz="0" w:space="0" w:color="auto"/>
                                                    <w:bottom w:val="none" w:sz="0" w:space="0" w:color="auto"/>
                                                    <w:right w:val="none" w:sz="0" w:space="0" w:color="auto"/>
                                                  </w:divBdr>
                                                  <w:divsChild>
                                                    <w:div w:id="625620999">
                                                      <w:marLeft w:val="0"/>
                                                      <w:marRight w:val="0"/>
                                                      <w:marTop w:val="0"/>
                                                      <w:marBottom w:val="0"/>
                                                      <w:divBdr>
                                                        <w:top w:val="none" w:sz="0" w:space="0" w:color="auto"/>
                                                        <w:left w:val="none" w:sz="0" w:space="0" w:color="auto"/>
                                                        <w:bottom w:val="none" w:sz="0" w:space="0" w:color="auto"/>
                                                        <w:right w:val="none" w:sz="0" w:space="0" w:color="auto"/>
                                                      </w:divBdr>
                                                      <w:divsChild>
                                                        <w:div w:id="158352183">
                                                          <w:marLeft w:val="0"/>
                                                          <w:marRight w:val="0"/>
                                                          <w:marTop w:val="0"/>
                                                          <w:marBottom w:val="390"/>
                                                          <w:divBdr>
                                                            <w:top w:val="none" w:sz="0" w:space="0" w:color="auto"/>
                                                            <w:left w:val="none" w:sz="0" w:space="0" w:color="auto"/>
                                                            <w:bottom w:val="none" w:sz="0" w:space="0" w:color="auto"/>
                                                            <w:right w:val="none" w:sz="0" w:space="0" w:color="auto"/>
                                                          </w:divBdr>
                                                          <w:divsChild>
                                                            <w:div w:id="812910736">
                                                              <w:marLeft w:val="0"/>
                                                              <w:marRight w:val="0"/>
                                                              <w:marTop w:val="0"/>
                                                              <w:marBottom w:val="0"/>
                                                              <w:divBdr>
                                                                <w:top w:val="none" w:sz="0" w:space="0" w:color="auto"/>
                                                                <w:left w:val="none" w:sz="0" w:space="0" w:color="auto"/>
                                                                <w:bottom w:val="none" w:sz="0" w:space="0" w:color="auto"/>
                                                                <w:right w:val="none" w:sz="0" w:space="0" w:color="auto"/>
                                                              </w:divBdr>
                                                              <w:divsChild>
                                                                <w:div w:id="689142844">
                                                                  <w:marLeft w:val="0"/>
                                                                  <w:marRight w:val="0"/>
                                                                  <w:marTop w:val="0"/>
                                                                  <w:marBottom w:val="0"/>
                                                                  <w:divBdr>
                                                                    <w:top w:val="none" w:sz="0" w:space="0" w:color="auto"/>
                                                                    <w:left w:val="none" w:sz="0" w:space="0" w:color="auto"/>
                                                                    <w:bottom w:val="none" w:sz="0" w:space="0" w:color="auto"/>
                                                                    <w:right w:val="none" w:sz="0" w:space="0" w:color="auto"/>
                                                                  </w:divBdr>
                                                                  <w:divsChild>
                                                                    <w:div w:id="24523567">
                                                                      <w:marLeft w:val="0"/>
                                                                      <w:marRight w:val="0"/>
                                                                      <w:marTop w:val="0"/>
                                                                      <w:marBottom w:val="0"/>
                                                                      <w:divBdr>
                                                                        <w:top w:val="none" w:sz="0" w:space="0" w:color="auto"/>
                                                                        <w:left w:val="none" w:sz="0" w:space="0" w:color="auto"/>
                                                                        <w:bottom w:val="none" w:sz="0" w:space="0" w:color="auto"/>
                                                                        <w:right w:val="none" w:sz="0" w:space="0" w:color="auto"/>
                                                                      </w:divBdr>
                                                                      <w:divsChild>
                                                                        <w:div w:id="1225528712">
                                                                          <w:marLeft w:val="0"/>
                                                                          <w:marRight w:val="0"/>
                                                                          <w:marTop w:val="0"/>
                                                                          <w:marBottom w:val="0"/>
                                                                          <w:divBdr>
                                                                            <w:top w:val="none" w:sz="0" w:space="0" w:color="auto"/>
                                                                            <w:left w:val="none" w:sz="0" w:space="0" w:color="auto"/>
                                                                            <w:bottom w:val="none" w:sz="0" w:space="0" w:color="auto"/>
                                                                            <w:right w:val="none" w:sz="0" w:space="0" w:color="auto"/>
                                                                          </w:divBdr>
                                                                          <w:divsChild>
                                                                            <w:div w:id="880551894">
                                                                              <w:marLeft w:val="0"/>
                                                                              <w:marRight w:val="0"/>
                                                                              <w:marTop w:val="0"/>
                                                                              <w:marBottom w:val="0"/>
                                                                              <w:divBdr>
                                                                                <w:top w:val="none" w:sz="0" w:space="0" w:color="auto"/>
                                                                                <w:left w:val="none" w:sz="0" w:space="0" w:color="auto"/>
                                                                                <w:bottom w:val="none" w:sz="0" w:space="0" w:color="auto"/>
                                                                                <w:right w:val="none" w:sz="0" w:space="0" w:color="auto"/>
                                                                              </w:divBdr>
                                                                              <w:divsChild>
                                                                                <w:div w:id="293757693">
                                                                                  <w:marLeft w:val="0"/>
                                                                                  <w:marRight w:val="0"/>
                                                                                  <w:marTop w:val="0"/>
                                                                                  <w:marBottom w:val="0"/>
                                                                                  <w:divBdr>
                                                                                    <w:top w:val="none" w:sz="0" w:space="0" w:color="auto"/>
                                                                                    <w:left w:val="none" w:sz="0" w:space="0" w:color="auto"/>
                                                                                    <w:bottom w:val="none" w:sz="0" w:space="0" w:color="auto"/>
                                                                                    <w:right w:val="none" w:sz="0" w:space="0" w:color="auto"/>
                                                                                  </w:divBdr>
                                                                                  <w:divsChild>
                                                                                    <w:div w:id="1571966535">
                                                                                      <w:marLeft w:val="0"/>
                                                                                      <w:marRight w:val="0"/>
                                                                                      <w:marTop w:val="0"/>
                                                                                      <w:marBottom w:val="0"/>
                                                                                      <w:divBdr>
                                                                                        <w:top w:val="none" w:sz="0" w:space="0" w:color="auto"/>
                                                                                        <w:left w:val="none" w:sz="0" w:space="0" w:color="auto"/>
                                                                                        <w:bottom w:val="none" w:sz="0" w:space="0" w:color="auto"/>
                                                                                        <w:right w:val="none" w:sz="0" w:space="0" w:color="auto"/>
                                                                                      </w:divBdr>
                                                                                      <w:divsChild>
                                                                                        <w:div w:id="1093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3958">
      <w:bodyDiv w:val="1"/>
      <w:marLeft w:val="0"/>
      <w:marRight w:val="0"/>
      <w:marTop w:val="0"/>
      <w:marBottom w:val="0"/>
      <w:divBdr>
        <w:top w:val="none" w:sz="0" w:space="0" w:color="auto"/>
        <w:left w:val="none" w:sz="0" w:space="0" w:color="auto"/>
        <w:bottom w:val="none" w:sz="0" w:space="0" w:color="auto"/>
        <w:right w:val="none" w:sz="0" w:space="0" w:color="auto"/>
      </w:divBdr>
      <w:divsChild>
        <w:div w:id="228884352">
          <w:marLeft w:val="0"/>
          <w:marRight w:val="0"/>
          <w:marTop w:val="0"/>
          <w:marBottom w:val="0"/>
          <w:divBdr>
            <w:top w:val="none" w:sz="0" w:space="0" w:color="auto"/>
            <w:left w:val="none" w:sz="0" w:space="0" w:color="auto"/>
            <w:bottom w:val="none" w:sz="0" w:space="0" w:color="auto"/>
            <w:right w:val="none" w:sz="0" w:space="0" w:color="auto"/>
          </w:divBdr>
          <w:divsChild>
            <w:div w:id="744836162">
              <w:marLeft w:val="0"/>
              <w:marRight w:val="0"/>
              <w:marTop w:val="0"/>
              <w:marBottom w:val="0"/>
              <w:divBdr>
                <w:top w:val="none" w:sz="0" w:space="0" w:color="auto"/>
                <w:left w:val="none" w:sz="0" w:space="0" w:color="auto"/>
                <w:bottom w:val="none" w:sz="0" w:space="0" w:color="auto"/>
                <w:right w:val="none" w:sz="0" w:space="0" w:color="auto"/>
              </w:divBdr>
              <w:divsChild>
                <w:div w:id="1938557664">
                  <w:marLeft w:val="0"/>
                  <w:marRight w:val="0"/>
                  <w:marTop w:val="0"/>
                  <w:marBottom w:val="0"/>
                  <w:divBdr>
                    <w:top w:val="none" w:sz="0" w:space="0" w:color="auto"/>
                    <w:left w:val="none" w:sz="0" w:space="0" w:color="auto"/>
                    <w:bottom w:val="none" w:sz="0" w:space="0" w:color="auto"/>
                    <w:right w:val="none" w:sz="0" w:space="0" w:color="auto"/>
                  </w:divBdr>
                  <w:divsChild>
                    <w:div w:id="2037535729">
                      <w:marLeft w:val="0"/>
                      <w:marRight w:val="0"/>
                      <w:marTop w:val="45"/>
                      <w:marBottom w:val="0"/>
                      <w:divBdr>
                        <w:top w:val="none" w:sz="0" w:space="0" w:color="auto"/>
                        <w:left w:val="none" w:sz="0" w:space="0" w:color="auto"/>
                        <w:bottom w:val="none" w:sz="0" w:space="0" w:color="auto"/>
                        <w:right w:val="none" w:sz="0" w:space="0" w:color="auto"/>
                      </w:divBdr>
                      <w:divsChild>
                        <w:div w:id="1279140859">
                          <w:marLeft w:val="0"/>
                          <w:marRight w:val="0"/>
                          <w:marTop w:val="0"/>
                          <w:marBottom w:val="0"/>
                          <w:divBdr>
                            <w:top w:val="none" w:sz="0" w:space="0" w:color="auto"/>
                            <w:left w:val="none" w:sz="0" w:space="0" w:color="auto"/>
                            <w:bottom w:val="none" w:sz="0" w:space="0" w:color="auto"/>
                            <w:right w:val="none" w:sz="0" w:space="0" w:color="auto"/>
                          </w:divBdr>
                          <w:divsChild>
                            <w:div w:id="1766153228">
                              <w:marLeft w:val="2070"/>
                              <w:marRight w:val="3960"/>
                              <w:marTop w:val="0"/>
                              <w:marBottom w:val="0"/>
                              <w:divBdr>
                                <w:top w:val="none" w:sz="0" w:space="0" w:color="auto"/>
                                <w:left w:val="none" w:sz="0" w:space="0" w:color="auto"/>
                                <w:bottom w:val="none" w:sz="0" w:space="0" w:color="auto"/>
                                <w:right w:val="none" w:sz="0" w:space="0" w:color="auto"/>
                              </w:divBdr>
                              <w:divsChild>
                                <w:div w:id="884223576">
                                  <w:marLeft w:val="0"/>
                                  <w:marRight w:val="0"/>
                                  <w:marTop w:val="0"/>
                                  <w:marBottom w:val="0"/>
                                  <w:divBdr>
                                    <w:top w:val="none" w:sz="0" w:space="0" w:color="auto"/>
                                    <w:left w:val="none" w:sz="0" w:space="0" w:color="auto"/>
                                    <w:bottom w:val="none" w:sz="0" w:space="0" w:color="auto"/>
                                    <w:right w:val="none" w:sz="0" w:space="0" w:color="auto"/>
                                  </w:divBdr>
                                  <w:divsChild>
                                    <w:div w:id="1519540835">
                                      <w:marLeft w:val="0"/>
                                      <w:marRight w:val="0"/>
                                      <w:marTop w:val="0"/>
                                      <w:marBottom w:val="0"/>
                                      <w:divBdr>
                                        <w:top w:val="none" w:sz="0" w:space="0" w:color="auto"/>
                                        <w:left w:val="none" w:sz="0" w:space="0" w:color="auto"/>
                                        <w:bottom w:val="none" w:sz="0" w:space="0" w:color="auto"/>
                                        <w:right w:val="none" w:sz="0" w:space="0" w:color="auto"/>
                                      </w:divBdr>
                                      <w:divsChild>
                                        <w:div w:id="2128693729">
                                          <w:marLeft w:val="0"/>
                                          <w:marRight w:val="0"/>
                                          <w:marTop w:val="0"/>
                                          <w:marBottom w:val="0"/>
                                          <w:divBdr>
                                            <w:top w:val="none" w:sz="0" w:space="0" w:color="auto"/>
                                            <w:left w:val="none" w:sz="0" w:space="0" w:color="auto"/>
                                            <w:bottom w:val="none" w:sz="0" w:space="0" w:color="auto"/>
                                            <w:right w:val="none" w:sz="0" w:space="0" w:color="auto"/>
                                          </w:divBdr>
                                          <w:divsChild>
                                            <w:div w:id="306400224">
                                              <w:marLeft w:val="0"/>
                                              <w:marRight w:val="0"/>
                                              <w:marTop w:val="90"/>
                                              <w:marBottom w:val="0"/>
                                              <w:divBdr>
                                                <w:top w:val="none" w:sz="0" w:space="0" w:color="auto"/>
                                                <w:left w:val="none" w:sz="0" w:space="0" w:color="auto"/>
                                                <w:bottom w:val="none" w:sz="0" w:space="0" w:color="auto"/>
                                                <w:right w:val="none" w:sz="0" w:space="0" w:color="auto"/>
                                              </w:divBdr>
                                              <w:divsChild>
                                                <w:div w:id="773598178">
                                                  <w:marLeft w:val="0"/>
                                                  <w:marRight w:val="0"/>
                                                  <w:marTop w:val="0"/>
                                                  <w:marBottom w:val="0"/>
                                                  <w:divBdr>
                                                    <w:top w:val="none" w:sz="0" w:space="0" w:color="auto"/>
                                                    <w:left w:val="none" w:sz="0" w:space="0" w:color="auto"/>
                                                    <w:bottom w:val="none" w:sz="0" w:space="0" w:color="auto"/>
                                                    <w:right w:val="none" w:sz="0" w:space="0" w:color="auto"/>
                                                  </w:divBdr>
                                                  <w:divsChild>
                                                    <w:div w:id="996032037">
                                                      <w:marLeft w:val="0"/>
                                                      <w:marRight w:val="0"/>
                                                      <w:marTop w:val="0"/>
                                                      <w:marBottom w:val="0"/>
                                                      <w:divBdr>
                                                        <w:top w:val="none" w:sz="0" w:space="0" w:color="auto"/>
                                                        <w:left w:val="none" w:sz="0" w:space="0" w:color="auto"/>
                                                        <w:bottom w:val="none" w:sz="0" w:space="0" w:color="auto"/>
                                                        <w:right w:val="none" w:sz="0" w:space="0" w:color="auto"/>
                                                      </w:divBdr>
                                                      <w:divsChild>
                                                        <w:div w:id="336690646">
                                                          <w:marLeft w:val="0"/>
                                                          <w:marRight w:val="0"/>
                                                          <w:marTop w:val="0"/>
                                                          <w:marBottom w:val="390"/>
                                                          <w:divBdr>
                                                            <w:top w:val="none" w:sz="0" w:space="0" w:color="auto"/>
                                                            <w:left w:val="none" w:sz="0" w:space="0" w:color="auto"/>
                                                            <w:bottom w:val="none" w:sz="0" w:space="0" w:color="auto"/>
                                                            <w:right w:val="none" w:sz="0" w:space="0" w:color="auto"/>
                                                          </w:divBdr>
                                                          <w:divsChild>
                                                            <w:div w:id="376593168">
                                                              <w:marLeft w:val="0"/>
                                                              <w:marRight w:val="0"/>
                                                              <w:marTop w:val="0"/>
                                                              <w:marBottom w:val="0"/>
                                                              <w:divBdr>
                                                                <w:top w:val="none" w:sz="0" w:space="0" w:color="auto"/>
                                                                <w:left w:val="none" w:sz="0" w:space="0" w:color="auto"/>
                                                                <w:bottom w:val="none" w:sz="0" w:space="0" w:color="auto"/>
                                                                <w:right w:val="none" w:sz="0" w:space="0" w:color="auto"/>
                                                              </w:divBdr>
                                                              <w:divsChild>
                                                                <w:div w:id="478964500">
                                                                  <w:marLeft w:val="0"/>
                                                                  <w:marRight w:val="0"/>
                                                                  <w:marTop w:val="0"/>
                                                                  <w:marBottom w:val="0"/>
                                                                  <w:divBdr>
                                                                    <w:top w:val="none" w:sz="0" w:space="0" w:color="auto"/>
                                                                    <w:left w:val="none" w:sz="0" w:space="0" w:color="auto"/>
                                                                    <w:bottom w:val="none" w:sz="0" w:space="0" w:color="auto"/>
                                                                    <w:right w:val="none" w:sz="0" w:space="0" w:color="auto"/>
                                                                  </w:divBdr>
                                                                  <w:divsChild>
                                                                    <w:div w:id="1445659876">
                                                                      <w:marLeft w:val="0"/>
                                                                      <w:marRight w:val="0"/>
                                                                      <w:marTop w:val="0"/>
                                                                      <w:marBottom w:val="0"/>
                                                                      <w:divBdr>
                                                                        <w:top w:val="none" w:sz="0" w:space="0" w:color="auto"/>
                                                                        <w:left w:val="none" w:sz="0" w:space="0" w:color="auto"/>
                                                                        <w:bottom w:val="none" w:sz="0" w:space="0" w:color="auto"/>
                                                                        <w:right w:val="none" w:sz="0" w:space="0" w:color="auto"/>
                                                                      </w:divBdr>
                                                                      <w:divsChild>
                                                                        <w:div w:id="1605378336">
                                                                          <w:marLeft w:val="0"/>
                                                                          <w:marRight w:val="0"/>
                                                                          <w:marTop w:val="0"/>
                                                                          <w:marBottom w:val="0"/>
                                                                          <w:divBdr>
                                                                            <w:top w:val="none" w:sz="0" w:space="0" w:color="auto"/>
                                                                            <w:left w:val="none" w:sz="0" w:space="0" w:color="auto"/>
                                                                            <w:bottom w:val="none" w:sz="0" w:space="0" w:color="auto"/>
                                                                            <w:right w:val="none" w:sz="0" w:space="0" w:color="auto"/>
                                                                          </w:divBdr>
                                                                          <w:divsChild>
                                                                            <w:div w:id="2110083440">
                                                                              <w:marLeft w:val="0"/>
                                                                              <w:marRight w:val="0"/>
                                                                              <w:marTop w:val="0"/>
                                                                              <w:marBottom w:val="0"/>
                                                                              <w:divBdr>
                                                                                <w:top w:val="none" w:sz="0" w:space="0" w:color="auto"/>
                                                                                <w:left w:val="none" w:sz="0" w:space="0" w:color="auto"/>
                                                                                <w:bottom w:val="none" w:sz="0" w:space="0" w:color="auto"/>
                                                                                <w:right w:val="none" w:sz="0" w:space="0" w:color="auto"/>
                                                                              </w:divBdr>
                                                                              <w:divsChild>
                                                                                <w:div w:id="1266958577">
                                                                                  <w:marLeft w:val="0"/>
                                                                                  <w:marRight w:val="0"/>
                                                                                  <w:marTop w:val="0"/>
                                                                                  <w:marBottom w:val="0"/>
                                                                                  <w:divBdr>
                                                                                    <w:top w:val="none" w:sz="0" w:space="0" w:color="auto"/>
                                                                                    <w:left w:val="none" w:sz="0" w:space="0" w:color="auto"/>
                                                                                    <w:bottom w:val="none" w:sz="0" w:space="0" w:color="auto"/>
                                                                                    <w:right w:val="none" w:sz="0" w:space="0" w:color="auto"/>
                                                                                  </w:divBdr>
                                                                                  <w:divsChild>
                                                                                    <w:div w:id="604121606">
                                                                                      <w:marLeft w:val="0"/>
                                                                                      <w:marRight w:val="0"/>
                                                                                      <w:marTop w:val="0"/>
                                                                                      <w:marBottom w:val="0"/>
                                                                                      <w:divBdr>
                                                                                        <w:top w:val="none" w:sz="0" w:space="0" w:color="auto"/>
                                                                                        <w:left w:val="none" w:sz="0" w:space="0" w:color="auto"/>
                                                                                        <w:bottom w:val="none" w:sz="0" w:space="0" w:color="auto"/>
                                                                                        <w:right w:val="none" w:sz="0" w:space="0" w:color="auto"/>
                                                                                      </w:divBdr>
                                                                                      <w:divsChild>
                                                                                        <w:div w:id="1891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dcterms:created xsi:type="dcterms:W3CDTF">2017-12-29T14:41:00Z</dcterms:created>
  <dcterms:modified xsi:type="dcterms:W3CDTF">2017-12-29T17:26:00Z</dcterms:modified>
</cp:coreProperties>
</file>