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D3" w:rsidRDefault="006E56D3" w:rsidP="006E56D3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F789A88" wp14:editId="50CD5DA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6E56D3" w:rsidRDefault="006E56D3" w:rsidP="006E56D3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 w:rsidRPr="0021422B">
        <w:rPr>
          <w:rFonts w:eastAsia="Calibri"/>
          <w:sz w:val="20"/>
          <w:szCs w:val="20"/>
          <w:lang w:val="pt-PT"/>
        </w:rPr>
        <w:t>Humbelina</w:t>
      </w:r>
      <w:proofErr w:type="spellEnd"/>
      <w:r w:rsidRPr="0021422B"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4D1196" w:rsidRPr="00227CD6" w:rsidRDefault="004D1196" w:rsidP="004D1196">
      <w:pPr>
        <w:spacing w:after="0" w:line="240" w:lineRule="auto"/>
        <w:jc w:val="both"/>
        <w:rPr>
          <w:b/>
          <w:lang w:val="pt-PT"/>
        </w:rPr>
      </w:pPr>
      <w:r w:rsidRPr="00227CD6">
        <w:rPr>
          <w:b/>
          <w:lang w:val="pt-PT"/>
        </w:rPr>
        <w:t xml:space="preserve">MISSAS AS QUARTAS-FEIRAS </w:t>
      </w:r>
    </w:p>
    <w:p w:rsidR="004D1196" w:rsidRPr="00227CD6" w:rsidRDefault="004D1196" w:rsidP="004D1196">
      <w:pPr>
        <w:spacing w:after="0" w:line="240" w:lineRule="auto"/>
        <w:jc w:val="both"/>
        <w:rPr>
          <w:lang w:val="pt-PT"/>
        </w:rPr>
      </w:pPr>
      <w:r w:rsidRPr="00227CD6">
        <w:rPr>
          <w:sz w:val="20"/>
          <w:szCs w:val="20"/>
          <w:lang w:val="pt-PT"/>
        </w:rPr>
        <w:t>A partir de 6 de Janeiro de 2016 as Missas de quarta-feira serão celebradas as 5:00 PM em Inglês e 7:00 PM em Português. Portanto, a</w:t>
      </w:r>
      <w:r>
        <w:rPr>
          <w:sz w:val="20"/>
          <w:szCs w:val="20"/>
          <w:lang w:val="pt-PT"/>
        </w:rPr>
        <w:t xml:space="preserve"> Missa das 7:30 da manha em Inglês</w:t>
      </w:r>
      <w:r w:rsidRPr="00227CD6">
        <w:rPr>
          <w:sz w:val="20"/>
          <w:szCs w:val="20"/>
          <w:lang w:val="pt-PT"/>
        </w:rPr>
        <w:t xml:space="preserve"> foi mudada para as 5:00 PM</w:t>
      </w:r>
      <w:r w:rsidRPr="00227CD6">
        <w:rPr>
          <w:lang w:val="pt-PT"/>
        </w:rPr>
        <w:t xml:space="preserve">. </w:t>
      </w:r>
      <w:r w:rsidRPr="00227CD6">
        <w:rPr>
          <w:sz w:val="20"/>
          <w:szCs w:val="20"/>
          <w:lang w:val="pt-PT"/>
        </w:rPr>
        <w:t>A nossa Missa em Português será as 7:00 da noite</w:t>
      </w:r>
      <w:r>
        <w:rPr>
          <w:lang w:val="pt-PT"/>
        </w:rPr>
        <w:t>.</w:t>
      </w:r>
    </w:p>
    <w:p w:rsidR="004D1196" w:rsidRDefault="004D1196" w:rsidP="004D1196">
      <w:pPr>
        <w:spacing w:after="0" w:line="240" w:lineRule="auto"/>
        <w:jc w:val="both"/>
        <w:rPr>
          <w:sz w:val="20"/>
          <w:szCs w:val="20"/>
          <w:lang w:val="pt-PT"/>
        </w:rPr>
      </w:pPr>
      <w:r w:rsidRPr="00227CD6">
        <w:rPr>
          <w:sz w:val="20"/>
          <w:szCs w:val="20"/>
          <w:lang w:val="pt-PT"/>
        </w:rPr>
        <w:t>Todas as quartas (as ultimas) quartas-feiras do mês também será oferecido a Unção dos Doentes durante a Missa das 5:00 da tarde.</w:t>
      </w:r>
    </w:p>
    <w:p w:rsidR="004D1196" w:rsidRDefault="004D1196" w:rsidP="004D1196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4D1196" w:rsidRDefault="004D1196" w:rsidP="004D1196">
      <w:pPr>
        <w:pStyle w:val="NoSpacing"/>
        <w:jc w:val="both"/>
        <w:rPr>
          <w:sz w:val="20"/>
          <w:szCs w:val="20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REGRAS</w:t>
      </w:r>
      <w:r w:rsidRPr="009921B6">
        <w:rPr>
          <w:rFonts w:eastAsiaTheme="minorHAnsi"/>
          <w:b/>
          <w:sz w:val="22"/>
          <w:szCs w:val="22"/>
          <w:lang w:val="pt-PT"/>
        </w:rPr>
        <w:t xml:space="preserve"> PARA MARCAR BAPTIZADOS</w:t>
      </w:r>
    </w:p>
    <w:p w:rsidR="004D1196" w:rsidRPr="009921B6" w:rsidRDefault="004D1196" w:rsidP="004D1196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9921B6">
        <w:rPr>
          <w:rFonts w:eastAsiaTheme="minorHAnsi"/>
          <w:sz w:val="20"/>
          <w:szCs w:val="20"/>
          <w:lang w:val="pt-PT"/>
        </w:rPr>
        <w:t xml:space="preserve">O Pe. Damião pede que ao marcarem </w:t>
      </w:r>
      <w:proofErr w:type="spellStart"/>
      <w:r w:rsidRPr="009921B6">
        <w:rPr>
          <w:rFonts w:eastAsiaTheme="minorHAnsi"/>
          <w:sz w:val="20"/>
          <w:szCs w:val="20"/>
          <w:lang w:val="pt-PT"/>
        </w:rPr>
        <w:t>Baptizados</w:t>
      </w:r>
      <w:proofErr w:type="spellEnd"/>
      <w:r w:rsidRPr="009921B6">
        <w:rPr>
          <w:rFonts w:eastAsiaTheme="minorHAnsi"/>
          <w:sz w:val="20"/>
          <w:szCs w:val="20"/>
          <w:lang w:val="pt-PT"/>
        </w:rPr>
        <w:t xml:space="preserve">, por favor faze-lo com pelo menos 3 meses de antecedência (pelo menos 1 ano de antecedência para casamentos) para terem tempo de adquirirem toda a documentação necessária. Devem estar registados e assistirem a’ Missa e ajudarem nas despesas da nossa paróquia (usarem o sistema de envelopes de ofertório) por pelo menos 3 meses antes da marcação do </w:t>
      </w:r>
      <w:proofErr w:type="spellStart"/>
      <w:r w:rsidRPr="009921B6">
        <w:rPr>
          <w:rFonts w:eastAsiaTheme="minorHAnsi"/>
          <w:sz w:val="20"/>
          <w:szCs w:val="20"/>
          <w:lang w:val="pt-PT"/>
        </w:rPr>
        <w:t>Baptismo</w:t>
      </w:r>
      <w:proofErr w:type="spellEnd"/>
      <w:r w:rsidRPr="009921B6">
        <w:rPr>
          <w:rFonts w:eastAsiaTheme="minorHAnsi"/>
          <w:sz w:val="20"/>
          <w:szCs w:val="20"/>
          <w:lang w:val="pt-PT"/>
        </w:rPr>
        <w:t>.</w:t>
      </w:r>
    </w:p>
    <w:p w:rsidR="004D1196" w:rsidRPr="009921B6" w:rsidRDefault="004D1196" w:rsidP="004D1196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9921B6">
        <w:rPr>
          <w:rFonts w:eastAsiaTheme="minorHAnsi"/>
          <w:sz w:val="20"/>
          <w:szCs w:val="20"/>
          <w:lang w:val="pt-PT"/>
        </w:rPr>
        <w:t>Em casos especiais devem falar com ele pessoalmente.</w:t>
      </w:r>
    </w:p>
    <w:p w:rsidR="004D1196" w:rsidRPr="009921B6" w:rsidRDefault="004D1196" w:rsidP="004D1196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9921B6">
        <w:rPr>
          <w:rFonts w:eastAsiaTheme="minorHAnsi"/>
          <w:sz w:val="20"/>
          <w:szCs w:val="20"/>
          <w:lang w:val="pt-PT"/>
        </w:rPr>
        <w:t xml:space="preserve"> Ao escolherem padrinhos ou madrinhas para </w:t>
      </w:r>
      <w:proofErr w:type="spellStart"/>
      <w:r w:rsidRPr="009921B6">
        <w:rPr>
          <w:rFonts w:eastAsiaTheme="minorHAnsi"/>
          <w:sz w:val="20"/>
          <w:szCs w:val="20"/>
          <w:lang w:val="pt-PT"/>
        </w:rPr>
        <w:t>Baptizados</w:t>
      </w:r>
      <w:proofErr w:type="spellEnd"/>
      <w:r w:rsidRPr="009921B6">
        <w:rPr>
          <w:rFonts w:eastAsiaTheme="minorHAnsi"/>
          <w:sz w:val="20"/>
          <w:szCs w:val="20"/>
          <w:lang w:val="pt-PT"/>
        </w:rPr>
        <w:t>, Matrimónios, ou Confirmação, por favor verifiquem se estes têm os sacramentos necessários (</w:t>
      </w:r>
      <w:proofErr w:type="spellStart"/>
      <w:r w:rsidRPr="009921B6">
        <w:rPr>
          <w:rFonts w:eastAsiaTheme="minorHAnsi"/>
          <w:sz w:val="20"/>
          <w:szCs w:val="20"/>
          <w:lang w:val="pt-PT"/>
        </w:rPr>
        <w:t>Baptizado</w:t>
      </w:r>
      <w:proofErr w:type="spellEnd"/>
      <w:r w:rsidRPr="009921B6">
        <w:rPr>
          <w:rFonts w:eastAsiaTheme="minorHAnsi"/>
          <w:sz w:val="20"/>
          <w:szCs w:val="20"/>
          <w:lang w:val="pt-PT"/>
        </w:rPr>
        <w:t xml:space="preserve">, Primeira Comunhão, Confirmação). Os padrinhos se forem casados devem ter sido casados pela Igreja. O </w:t>
      </w:r>
      <w:r>
        <w:rPr>
          <w:rFonts w:eastAsiaTheme="minorHAnsi"/>
          <w:sz w:val="20"/>
          <w:szCs w:val="20"/>
          <w:lang w:val="pt-PT"/>
        </w:rPr>
        <w:t xml:space="preserve">Pe. </w:t>
      </w:r>
      <w:proofErr w:type="spellStart"/>
      <w:r>
        <w:rPr>
          <w:rFonts w:eastAsiaTheme="minorHAnsi"/>
          <w:sz w:val="20"/>
          <w:szCs w:val="20"/>
          <w:lang w:val="pt-PT"/>
        </w:rPr>
        <w:t>Damian</w:t>
      </w:r>
      <w:proofErr w:type="spellEnd"/>
      <w:r>
        <w:rPr>
          <w:rFonts w:eastAsiaTheme="minorHAnsi"/>
          <w:sz w:val="20"/>
          <w:szCs w:val="20"/>
          <w:lang w:val="pt-PT"/>
        </w:rPr>
        <w:t xml:space="preserve"> </w:t>
      </w:r>
      <w:r w:rsidRPr="009921B6">
        <w:rPr>
          <w:rFonts w:eastAsiaTheme="minorHAnsi"/>
          <w:sz w:val="20"/>
          <w:szCs w:val="20"/>
          <w:lang w:val="pt-PT"/>
        </w:rPr>
        <w:t xml:space="preserve">também pede que </w:t>
      </w:r>
      <w:r>
        <w:rPr>
          <w:rFonts w:eastAsiaTheme="minorHAnsi"/>
          <w:sz w:val="20"/>
          <w:szCs w:val="20"/>
          <w:lang w:val="pt-PT"/>
        </w:rPr>
        <w:t xml:space="preserve">eles </w:t>
      </w:r>
      <w:r w:rsidRPr="009921B6">
        <w:rPr>
          <w:rFonts w:eastAsiaTheme="minorHAnsi"/>
          <w:sz w:val="20"/>
          <w:szCs w:val="20"/>
          <w:lang w:val="pt-PT"/>
        </w:rPr>
        <w:t>devem comprovar que estão registados e que sejam participantes numa paróquia Católica a’ mais de 3 meses. Padrinhos e Madrinhas devem servir de bons exemplos, serem pessoas de Fé, e participantes na Igreja.</w:t>
      </w:r>
    </w:p>
    <w:p w:rsidR="008632A0" w:rsidRPr="00696FC9" w:rsidRDefault="008632A0" w:rsidP="008632A0">
      <w:pPr>
        <w:spacing w:after="0" w:line="240" w:lineRule="auto"/>
        <w:rPr>
          <w:rFonts w:eastAsiaTheme="minorHAnsi"/>
          <w:b/>
          <w:lang w:val="pt-PT"/>
        </w:rPr>
      </w:pPr>
      <w:r w:rsidRPr="00696FC9">
        <w:rPr>
          <w:rFonts w:eastAsiaTheme="minorHAnsi"/>
          <w:b/>
          <w:lang w:val="pt-PT"/>
        </w:rPr>
        <w:t xml:space="preserve">ANGARIAÇÃO DE FUNDOS PARA A PARÓQUIA </w:t>
      </w:r>
    </w:p>
    <w:p w:rsidR="008632A0" w:rsidRDefault="00BF55DA" w:rsidP="00BF55DA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Já devem ter recebido pelo correio as rifas (calendário de sortes).</w:t>
      </w:r>
      <w:r w:rsidR="008632A0" w:rsidRPr="00696FC9">
        <w:rPr>
          <w:rFonts w:eastAsiaTheme="minorHAnsi"/>
          <w:sz w:val="20"/>
          <w:szCs w:val="20"/>
          <w:lang w:val="pt-PT"/>
        </w:rPr>
        <w:t xml:space="preserve"> Este ano tem promoção; quem comprar 2 livros por $50.00 recebera’ mais um livro grátis. Cada livro tem rifas para cada mês do ano inteiro. Isto e’ um modo simples e prático de a</w:t>
      </w:r>
      <w:r w:rsidR="00D3011F">
        <w:rPr>
          <w:rFonts w:eastAsiaTheme="minorHAnsi"/>
          <w:sz w:val="20"/>
          <w:szCs w:val="20"/>
          <w:lang w:val="pt-PT"/>
        </w:rPr>
        <w:t xml:space="preserve">judar nas despesas da paróquia. </w:t>
      </w:r>
      <w:r w:rsidR="008632A0" w:rsidRPr="00696FC9">
        <w:rPr>
          <w:rFonts w:eastAsiaTheme="minorHAnsi"/>
          <w:sz w:val="20"/>
          <w:szCs w:val="20"/>
          <w:lang w:val="pt-PT"/>
        </w:rPr>
        <w:t xml:space="preserve">Se todos paroquianos participassem, poderíamos pagar </w:t>
      </w:r>
      <w:r w:rsidR="008632A0">
        <w:rPr>
          <w:rFonts w:eastAsiaTheme="minorHAnsi"/>
          <w:sz w:val="20"/>
          <w:szCs w:val="20"/>
          <w:lang w:val="pt-PT"/>
        </w:rPr>
        <w:t xml:space="preserve">todas </w:t>
      </w:r>
      <w:r w:rsidR="008632A0" w:rsidRPr="00696FC9">
        <w:rPr>
          <w:rFonts w:eastAsiaTheme="minorHAnsi"/>
          <w:sz w:val="20"/>
          <w:szCs w:val="20"/>
          <w:lang w:val="pt-PT"/>
        </w:rPr>
        <w:t>as despesas.</w:t>
      </w:r>
      <w:r w:rsidRPr="00BF55DA">
        <w:rPr>
          <w:rFonts w:eastAsiaTheme="minorHAnsi"/>
          <w:sz w:val="20"/>
          <w:szCs w:val="20"/>
          <w:lang w:val="pt-PT"/>
        </w:rPr>
        <w:t xml:space="preserve"> </w:t>
      </w:r>
      <w:r>
        <w:rPr>
          <w:rFonts w:eastAsiaTheme="minorHAnsi"/>
          <w:sz w:val="20"/>
          <w:szCs w:val="20"/>
          <w:lang w:val="pt-PT"/>
        </w:rPr>
        <w:t xml:space="preserve">Por favor </w:t>
      </w:r>
      <w:r>
        <w:rPr>
          <w:rFonts w:eastAsiaTheme="minorHAnsi"/>
          <w:sz w:val="20"/>
          <w:szCs w:val="20"/>
          <w:lang w:val="pt-PT"/>
        </w:rPr>
        <w:t>entreguem no escritório o talão das rifas preenchidas com o seu nome juntamente com o dinheiro.</w:t>
      </w:r>
      <w:r w:rsidRPr="00696FC9">
        <w:rPr>
          <w:rFonts w:eastAsiaTheme="minorHAnsi"/>
          <w:sz w:val="20"/>
          <w:szCs w:val="20"/>
          <w:lang w:val="pt-PT"/>
        </w:rPr>
        <w:t xml:space="preserve"> </w:t>
      </w:r>
    </w:p>
    <w:p w:rsidR="007B67CA" w:rsidRDefault="007B67CA" w:rsidP="00BF55DA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7B67CA" w:rsidRPr="007B67CA" w:rsidRDefault="007B67CA" w:rsidP="007B67CA">
      <w:pPr>
        <w:spacing w:after="0" w:line="240" w:lineRule="auto"/>
        <w:rPr>
          <w:rFonts w:eastAsiaTheme="minorHAnsi"/>
          <w:sz w:val="22"/>
          <w:szCs w:val="22"/>
          <w:lang w:val="pt-PT"/>
        </w:rPr>
      </w:pPr>
      <w:r w:rsidRPr="007B67CA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7B67CA" w:rsidRPr="007B67CA" w:rsidRDefault="007B67CA" w:rsidP="007B67CA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Fim- de- Semana de 26 e 27 de Janeiro</w:t>
      </w:r>
      <w:r w:rsidRPr="007B67CA">
        <w:rPr>
          <w:rFonts w:eastAsiaTheme="minorHAnsi"/>
          <w:b/>
          <w:sz w:val="22"/>
          <w:szCs w:val="22"/>
          <w:lang w:val="pt-PT"/>
        </w:rPr>
        <w:t xml:space="preserve"> 2015</w:t>
      </w:r>
    </w:p>
    <w:p w:rsidR="007B67CA" w:rsidRPr="007B67CA" w:rsidRDefault="007B67CA" w:rsidP="007B67CA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>: $6,426</w:t>
      </w:r>
      <w:r w:rsidRPr="007B67CA">
        <w:rPr>
          <w:rFonts w:eastAsiaTheme="minorHAnsi"/>
          <w:b/>
          <w:lang w:val="pt-PT"/>
        </w:rPr>
        <w:t xml:space="preserve">.00 + </w:t>
      </w:r>
      <w:r w:rsidRPr="007B67CA">
        <w:rPr>
          <w:rFonts w:eastAsiaTheme="minorHAnsi"/>
          <w:b/>
          <w:sz w:val="22"/>
          <w:szCs w:val="22"/>
          <w:lang w:val="pt-PT"/>
        </w:rPr>
        <w:t>pelo correio:</w:t>
      </w:r>
      <w:r>
        <w:rPr>
          <w:rFonts w:eastAsiaTheme="minorHAnsi"/>
          <w:b/>
          <w:sz w:val="22"/>
          <w:szCs w:val="22"/>
          <w:lang w:val="pt-PT"/>
        </w:rPr>
        <w:t xml:space="preserve"> $1,127</w:t>
      </w:r>
      <w:r w:rsidRPr="007B67CA">
        <w:rPr>
          <w:rFonts w:eastAsiaTheme="minorHAnsi"/>
          <w:b/>
          <w:sz w:val="22"/>
          <w:szCs w:val="22"/>
          <w:lang w:val="pt-PT"/>
        </w:rPr>
        <w:t>.00</w:t>
      </w:r>
    </w:p>
    <w:p w:rsidR="007B67CA" w:rsidRDefault="007B67CA" w:rsidP="007B67CA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 w:rsidRPr="007B67CA"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 w:rsidRPr="007B67CA">
        <w:rPr>
          <w:rFonts w:eastAsiaTheme="minorHAnsi"/>
          <w:b/>
          <w:sz w:val="22"/>
          <w:szCs w:val="22"/>
          <w:lang w:val="pt-PT"/>
        </w:rPr>
        <w:t xml:space="preserve"> total: </w:t>
      </w:r>
      <w:r>
        <w:rPr>
          <w:rFonts w:eastAsiaTheme="minorHAnsi"/>
          <w:b/>
          <w:sz w:val="22"/>
          <w:szCs w:val="22"/>
          <w:lang w:val="pt-PT"/>
        </w:rPr>
        <w:t>$7,553</w:t>
      </w:r>
      <w:r w:rsidRPr="007B67CA">
        <w:rPr>
          <w:rFonts w:eastAsiaTheme="minorHAnsi"/>
          <w:b/>
          <w:sz w:val="22"/>
          <w:szCs w:val="22"/>
          <w:lang w:val="pt-PT"/>
        </w:rPr>
        <w:t>.00</w:t>
      </w:r>
    </w:p>
    <w:p w:rsidR="007B67CA" w:rsidRDefault="007B67CA" w:rsidP="007B67CA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Natal: $12,586 + pelo correio: $3,696.00</w:t>
      </w:r>
    </w:p>
    <w:p w:rsidR="00520709" w:rsidRPr="007B67CA" w:rsidRDefault="00520709" w:rsidP="007B67CA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Total: $16,282.00</w:t>
      </w:r>
    </w:p>
    <w:p w:rsidR="007B67CA" w:rsidRPr="007B67CA" w:rsidRDefault="007B67CA" w:rsidP="007B67CA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7B67CA">
        <w:rPr>
          <w:rFonts w:eastAsiaTheme="minorHAnsi"/>
          <w:b/>
          <w:sz w:val="22"/>
          <w:szCs w:val="22"/>
          <w:lang w:val="pt-PT"/>
        </w:rPr>
        <w:t>Muito obrigado a todos pela vossa generosidade e sacrifício!</w:t>
      </w:r>
    </w:p>
    <w:p w:rsidR="00BF55DA" w:rsidRDefault="00BF55DA" w:rsidP="00BF55DA">
      <w:pPr>
        <w:spacing w:after="0" w:line="240" w:lineRule="auto"/>
        <w:jc w:val="both"/>
        <w:rPr>
          <w:lang w:val="pt-PT"/>
        </w:rPr>
      </w:pPr>
    </w:p>
    <w:p w:rsidR="008632A0" w:rsidRDefault="008632A0" w:rsidP="004D1196">
      <w:pPr>
        <w:pStyle w:val="NoSpacing"/>
        <w:jc w:val="both"/>
        <w:rPr>
          <w:lang w:val="pt-PT"/>
        </w:rPr>
      </w:pPr>
    </w:p>
    <w:p w:rsidR="008632A0" w:rsidRPr="006330E8" w:rsidRDefault="008632A0" w:rsidP="008632A0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bookmarkStart w:id="0" w:name="_GoBack"/>
      <w:bookmarkEnd w:id="0"/>
      <w:r w:rsidRPr="006330E8"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71434E6A" wp14:editId="3E242BB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0E8">
        <w:rPr>
          <w:rFonts w:eastAsiaTheme="minorHAnsi"/>
          <w:b/>
          <w:sz w:val="22"/>
          <w:szCs w:val="22"/>
          <w:lang w:val="pt-PT"/>
        </w:rPr>
        <w:t>INTENÇÕES DAS MISSAS</w:t>
      </w:r>
    </w:p>
    <w:p w:rsidR="008632A0" w:rsidRDefault="000D4EBC" w:rsidP="008632A0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Sábado 02 de Janeiro</w:t>
      </w:r>
      <w:r w:rsidR="008632A0" w:rsidRPr="006330E8">
        <w:rPr>
          <w:rFonts w:eastAsiaTheme="minorHAnsi"/>
          <w:sz w:val="20"/>
          <w:szCs w:val="20"/>
          <w:lang w:val="pt-PT"/>
        </w:rPr>
        <w:t>-</w:t>
      </w:r>
      <w:r>
        <w:rPr>
          <w:rFonts w:eastAsiaTheme="minorHAnsi"/>
          <w:b/>
          <w:sz w:val="20"/>
          <w:szCs w:val="20"/>
          <w:lang w:val="pt-PT"/>
        </w:rPr>
        <w:t xml:space="preserve"> Tiago Pedreiro</w:t>
      </w:r>
    </w:p>
    <w:p w:rsidR="000D4EBC" w:rsidRPr="006330E8" w:rsidRDefault="000D4EBC" w:rsidP="008632A0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sz w:val="20"/>
          <w:szCs w:val="20"/>
          <w:lang w:val="pt-PT"/>
        </w:rPr>
        <w:t>(</w:t>
      </w:r>
      <w:r w:rsidRPr="00A574F0">
        <w:rPr>
          <w:rFonts w:eastAsiaTheme="minorHAnsi"/>
          <w:sz w:val="20"/>
          <w:szCs w:val="20"/>
          <w:lang w:val="pt-PT"/>
        </w:rPr>
        <w:t>2º Aniversario</w:t>
      </w:r>
      <w:r>
        <w:rPr>
          <w:rFonts w:eastAsiaTheme="minorHAnsi"/>
          <w:sz w:val="20"/>
          <w:szCs w:val="20"/>
          <w:lang w:val="pt-PT"/>
        </w:rPr>
        <w:t xml:space="preserve"> de falecimento)</w:t>
      </w:r>
    </w:p>
    <w:p w:rsidR="008632A0" w:rsidRPr="006330E8" w:rsidRDefault="000D4EBC" w:rsidP="008632A0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Domingo 03 de Janeiro</w:t>
      </w:r>
      <w:r w:rsidR="008632A0" w:rsidRPr="006330E8">
        <w:rPr>
          <w:rFonts w:eastAsiaTheme="minorHAnsi"/>
          <w:sz w:val="20"/>
          <w:szCs w:val="20"/>
          <w:lang w:val="pt-PT"/>
        </w:rPr>
        <w:t xml:space="preserve">- </w:t>
      </w:r>
      <w:r>
        <w:rPr>
          <w:rFonts w:eastAsiaTheme="minorHAnsi"/>
          <w:b/>
          <w:sz w:val="20"/>
          <w:szCs w:val="20"/>
          <w:lang w:val="pt-PT"/>
        </w:rPr>
        <w:t>António Filipe Ribeiro de Jesus</w:t>
      </w:r>
    </w:p>
    <w:p w:rsidR="008632A0" w:rsidRPr="000D4EBC" w:rsidRDefault="008632A0" w:rsidP="008632A0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 w:rsidRPr="006330E8">
        <w:rPr>
          <w:rFonts w:eastAsiaTheme="minorHAnsi"/>
          <w:sz w:val="20"/>
          <w:szCs w:val="20"/>
          <w:lang w:val="pt-PT"/>
        </w:rPr>
        <w:t>Quarta-feira</w:t>
      </w:r>
      <w:r w:rsidR="000D4EBC">
        <w:rPr>
          <w:rFonts w:eastAsiaTheme="minorHAnsi"/>
          <w:sz w:val="20"/>
          <w:szCs w:val="20"/>
          <w:lang w:val="pt-PT"/>
        </w:rPr>
        <w:t xml:space="preserve"> 06</w:t>
      </w:r>
      <w:r w:rsidRPr="006330E8">
        <w:rPr>
          <w:rFonts w:eastAsiaTheme="minorHAnsi"/>
          <w:sz w:val="20"/>
          <w:szCs w:val="20"/>
          <w:lang w:val="pt-PT"/>
        </w:rPr>
        <w:t xml:space="preserve"> de Dezembro-</w:t>
      </w:r>
      <w:r w:rsidR="000D4EBC" w:rsidRPr="000D4EBC">
        <w:rPr>
          <w:rFonts w:eastAsiaTheme="minorHAnsi"/>
          <w:b/>
          <w:sz w:val="20"/>
          <w:szCs w:val="20"/>
          <w:lang w:val="pt-PT"/>
        </w:rPr>
        <w:t>Joaquim Freire e esposa</w:t>
      </w:r>
    </w:p>
    <w:p w:rsidR="000D4EBC" w:rsidRPr="00D3011F" w:rsidRDefault="00D3011F" w:rsidP="008632A0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 xml:space="preserve">8 </w:t>
      </w:r>
      <w:proofErr w:type="gramStart"/>
      <w:r>
        <w:rPr>
          <w:rFonts w:eastAsiaTheme="minorHAnsi"/>
          <w:sz w:val="20"/>
          <w:szCs w:val="20"/>
          <w:lang w:val="pt-PT"/>
        </w:rPr>
        <w:t>de</w:t>
      </w:r>
      <w:proofErr w:type="gramEnd"/>
      <w:r>
        <w:rPr>
          <w:rFonts w:eastAsiaTheme="minorHAnsi"/>
          <w:sz w:val="20"/>
          <w:szCs w:val="20"/>
          <w:lang w:val="pt-PT"/>
        </w:rPr>
        <w:t xml:space="preserve"> Janeiro</w:t>
      </w:r>
      <w:r w:rsidRPr="00D3011F">
        <w:rPr>
          <w:rFonts w:eastAsiaTheme="minorHAnsi"/>
          <w:b/>
          <w:sz w:val="20"/>
          <w:szCs w:val="20"/>
          <w:lang w:val="pt-PT"/>
        </w:rPr>
        <w:t>- Sagrado Coração de Jesus</w:t>
      </w:r>
    </w:p>
    <w:p w:rsidR="008632A0" w:rsidRPr="006330E8" w:rsidRDefault="008632A0" w:rsidP="008632A0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6330E8">
        <w:rPr>
          <w:rFonts w:eastAsiaTheme="minorHAnsi"/>
          <w:sz w:val="20"/>
          <w:szCs w:val="20"/>
          <w:lang w:val="pt-PT"/>
        </w:rPr>
        <w:t>Sábado</w:t>
      </w:r>
      <w:r w:rsidR="00D3011F">
        <w:rPr>
          <w:rFonts w:eastAsiaTheme="minorHAnsi"/>
          <w:sz w:val="20"/>
          <w:szCs w:val="20"/>
          <w:lang w:val="pt-PT"/>
        </w:rPr>
        <w:t xml:space="preserve"> 09</w:t>
      </w:r>
      <w:r>
        <w:rPr>
          <w:rFonts w:eastAsiaTheme="minorHAnsi"/>
          <w:sz w:val="20"/>
          <w:szCs w:val="20"/>
          <w:lang w:val="pt-PT"/>
        </w:rPr>
        <w:t xml:space="preserve"> de Janeiro</w:t>
      </w:r>
      <w:r w:rsidRPr="006330E8">
        <w:rPr>
          <w:rFonts w:eastAsiaTheme="minorHAnsi"/>
          <w:sz w:val="20"/>
          <w:szCs w:val="20"/>
          <w:lang w:val="pt-PT"/>
        </w:rPr>
        <w:t xml:space="preserve">- </w:t>
      </w:r>
      <w:r w:rsidR="00D3011F">
        <w:rPr>
          <w:rFonts w:eastAsiaTheme="minorHAnsi"/>
          <w:b/>
          <w:sz w:val="20"/>
          <w:szCs w:val="20"/>
          <w:lang w:val="pt-PT"/>
        </w:rPr>
        <w:t>Joaquina de Jesus e esposo</w:t>
      </w:r>
    </w:p>
    <w:p w:rsidR="008632A0" w:rsidRPr="006330E8" w:rsidRDefault="008632A0" w:rsidP="008632A0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 w:rsidRPr="006330E8">
        <w:rPr>
          <w:rFonts w:eastAsiaTheme="minorHAnsi"/>
          <w:sz w:val="20"/>
          <w:szCs w:val="20"/>
          <w:lang w:val="pt-PT"/>
        </w:rPr>
        <w:t>Domingo</w:t>
      </w:r>
      <w:r w:rsidR="00D3011F">
        <w:rPr>
          <w:rFonts w:eastAsiaTheme="minorHAnsi"/>
          <w:sz w:val="20"/>
          <w:szCs w:val="20"/>
          <w:lang w:val="pt-PT"/>
        </w:rPr>
        <w:t xml:space="preserve"> 10</w:t>
      </w:r>
      <w:r>
        <w:rPr>
          <w:rFonts w:eastAsiaTheme="minorHAnsi"/>
          <w:sz w:val="20"/>
          <w:szCs w:val="20"/>
          <w:lang w:val="pt-PT"/>
        </w:rPr>
        <w:t xml:space="preserve"> de Janeiro</w:t>
      </w:r>
      <w:r w:rsidRPr="006330E8">
        <w:rPr>
          <w:rFonts w:eastAsiaTheme="minorHAnsi"/>
          <w:sz w:val="20"/>
          <w:szCs w:val="20"/>
          <w:lang w:val="pt-PT"/>
        </w:rPr>
        <w:t xml:space="preserve">- </w:t>
      </w:r>
      <w:r w:rsidR="00D3011F">
        <w:rPr>
          <w:rFonts w:eastAsiaTheme="minorHAnsi"/>
          <w:b/>
          <w:sz w:val="20"/>
          <w:szCs w:val="20"/>
          <w:lang w:val="pt-PT"/>
        </w:rPr>
        <w:t>Maria dos Anjos Jesus Capela</w:t>
      </w:r>
    </w:p>
    <w:p w:rsidR="008632A0" w:rsidRDefault="000D4EBC" w:rsidP="004D1196">
      <w:pPr>
        <w:pStyle w:val="NoSpacing"/>
        <w:jc w:val="both"/>
        <w:rPr>
          <w:b/>
          <w:i/>
          <w:lang w:val="pt-PT"/>
        </w:rPr>
      </w:pPr>
      <w:r w:rsidRPr="000D4EBC">
        <w:rPr>
          <w:b/>
          <w:i/>
          <w:lang w:val="pt-PT"/>
        </w:rPr>
        <w:t>A Missa do Apostolado Coração de Jesus será celebrada no dia 8 de Janeiro.</w:t>
      </w:r>
    </w:p>
    <w:p w:rsidR="008632A0" w:rsidRPr="00D3011F" w:rsidRDefault="000D4EBC" w:rsidP="00D3011F">
      <w:pPr>
        <w:pStyle w:val="NoSpacing"/>
        <w:jc w:val="both"/>
        <w:rPr>
          <w:lang w:val="pt-PT"/>
        </w:rPr>
      </w:pPr>
      <w:r>
        <w:rPr>
          <w:b/>
          <w:i/>
          <w:lang w:val="pt-PT"/>
        </w:rPr>
        <w:t>----------------------------------------------</w:t>
      </w:r>
      <w:r w:rsidR="00D3011F">
        <w:rPr>
          <w:b/>
          <w:i/>
          <w:lang w:val="pt-PT"/>
        </w:rPr>
        <w:t>-------------------------------</w:t>
      </w:r>
      <w:r w:rsidR="008632A0" w:rsidRPr="00B63EAA">
        <w:rPr>
          <w:b/>
          <w:lang w:val="pt-PT"/>
        </w:rPr>
        <w:t>INTENÇÕES DE MISSAS</w:t>
      </w:r>
    </w:p>
    <w:p w:rsidR="008632A0" w:rsidRDefault="008632A0" w:rsidP="008632A0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  <w:lang w:val="pt-PT"/>
        </w:rPr>
      </w:pPr>
      <w:r w:rsidRPr="00B63EAA">
        <w:rPr>
          <w:sz w:val="20"/>
          <w:szCs w:val="20"/>
          <w:lang w:val="pt-PT"/>
        </w:rPr>
        <w:t>O livro das intenções de Miss</w:t>
      </w:r>
      <w:r>
        <w:rPr>
          <w:sz w:val="20"/>
          <w:szCs w:val="20"/>
          <w:lang w:val="pt-PT"/>
        </w:rPr>
        <w:t>as em Português já esta’ aberto e ainda temos vagas.</w:t>
      </w:r>
      <w:r w:rsidRPr="00B63EAA">
        <w:rPr>
          <w:sz w:val="20"/>
          <w:szCs w:val="20"/>
          <w:lang w:val="pt-PT"/>
        </w:rPr>
        <w:t xml:space="preserve"> </w:t>
      </w:r>
      <w:r w:rsidRPr="00041B16">
        <w:rPr>
          <w:b/>
          <w:sz w:val="20"/>
          <w:szCs w:val="20"/>
          <w:lang w:val="pt-PT"/>
        </w:rPr>
        <w:t>Por favor ligue para o escritório para marcar intenções</w:t>
      </w:r>
      <w:r w:rsidRPr="00B63EAA">
        <w:rPr>
          <w:sz w:val="20"/>
          <w:szCs w:val="20"/>
          <w:lang w:val="pt-PT"/>
        </w:rPr>
        <w:t xml:space="preserve">. </w:t>
      </w:r>
    </w:p>
    <w:p w:rsidR="008632A0" w:rsidRPr="00EC61A8" w:rsidRDefault="008632A0" w:rsidP="008632A0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Só podemos colocar uma intenção por Missa. Somente Missas de 7º dia podem ser rezadas juntamente a outra intenção. Intenções </w:t>
      </w:r>
      <w:r w:rsidR="00D3011F">
        <w:rPr>
          <w:sz w:val="20"/>
          <w:szCs w:val="20"/>
          <w:lang w:val="pt-PT"/>
        </w:rPr>
        <w:t>a mais podem ser recomendada</w:t>
      </w:r>
      <w:r>
        <w:rPr>
          <w:sz w:val="20"/>
          <w:szCs w:val="20"/>
          <w:lang w:val="pt-PT"/>
        </w:rPr>
        <w:t>s a</w:t>
      </w:r>
      <w:r w:rsidR="00D3011F">
        <w:rPr>
          <w:sz w:val="20"/>
          <w:szCs w:val="20"/>
          <w:lang w:val="pt-PT"/>
        </w:rPr>
        <w:t>s</w:t>
      </w:r>
      <w:r>
        <w:rPr>
          <w:sz w:val="20"/>
          <w:szCs w:val="20"/>
          <w:lang w:val="pt-PT"/>
        </w:rPr>
        <w:t xml:space="preserve"> nossas orações durante a Missa e serem celebradas noutro</w:t>
      </w:r>
      <w:r>
        <w:rPr>
          <w:sz w:val="20"/>
          <w:szCs w:val="20"/>
          <w:lang w:val="pt-PT"/>
        </w:rPr>
        <w:t>s</w:t>
      </w:r>
      <w:r>
        <w:rPr>
          <w:sz w:val="20"/>
          <w:szCs w:val="20"/>
          <w:lang w:val="pt-PT"/>
        </w:rPr>
        <w:t xml:space="preserve"> lugar</w:t>
      </w:r>
      <w:r>
        <w:rPr>
          <w:sz w:val="20"/>
          <w:szCs w:val="20"/>
          <w:lang w:val="pt-PT"/>
        </w:rPr>
        <w:t>es</w:t>
      </w:r>
      <w:r>
        <w:rPr>
          <w:sz w:val="20"/>
          <w:szCs w:val="20"/>
          <w:lang w:val="pt-PT"/>
        </w:rPr>
        <w:t xml:space="preserve">.   </w:t>
      </w:r>
    </w:p>
    <w:p w:rsidR="008632A0" w:rsidRPr="00D3011F" w:rsidRDefault="00D3011F" w:rsidP="008632A0">
      <w:pPr>
        <w:pStyle w:val="NoSpacing"/>
        <w:jc w:val="both"/>
        <w:rPr>
          <w:sz w:val="22"/>
          <w:szCs w:val="22"/>
          <w:lang w:val="pt-PT"/>
        </w:rPr>
      </w:pPr>
      <w:r w:rsidRPr="00D3011F">
        <w:rPr>
          <w:b/>
          <w:sz w:val="22"/>
          <w:szCs w:val="22"/>
          <w:lang w:val="pt-PT"/>
        </w:rPr>
        <w:t xml:space="preserve">EPIFANIA SIGNIFICA MANIFESTAÇÃO                   </w:t>
      </w:r>
      <w:r w:rsidRPr="00D3011F">
        <w:rPr>
          <w:sz w:val="22"/>
          <w:szCs w:val="22"/>
          <w:lang w:val="pt-PT"/>
        </w:rPr>
        <w:t xml:space="preserve"> </w:t>
      </w:r>
    </w:p>
    <w:p w:rsidR="008632A0" w:rsidRPr="00D3011F" w:rsidRDefault="008632A0" w:rsidP="008632A0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D3011F">
        <w:rPr>
          <w:rFonts w:ascii="Arial Narrow" w:hAnsi="Arial Narrow"/>
          <w:sz w:val="20"/>
          <w:szCs w:val="20"/>
          <w:lang w:val="pt-PT"/>
        </w:rPr>
        <w:t xml:space="preserve">Jesus se manifesta e revela aos reis magos, vindo do Oriente para </w:t>
      </w:r>
      <w:r w:rsidRPr="00D3011F">
        <w:rPr>
          <w:rFonts w:ascii="Arial Narrow" w:hAnsi="Arial Narrow"/>
          <w:sz w:val="20"/>
          <w:szCs w:val="20"/>
          <w:lang w:val="pt-PT"/>
        </w:rPr>
        <w:t>vê-Lo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e adora-Lo, oferecendo-Lhe ouro, incenso e mirra. Jesus quer ser conhecido e amado por todos os habitantes da terra. Ainda </w:t>
      </w:r>
      <w:r w:rsidRPr="00D3011F">
        <w:rPr>
          <w:rFonts w:ascii="Arial Narrow" w:hAnsi="Arial Narrow"/>
          <w:sz w:val="20"/>
          <w:szCs w:val="20"/>
          <w:lang w:val="pt-PT"/>
        </w:rPr>
        <w:t>não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se fechou o ciclo no Natal. Alcança novo ponto culminante na liturgia do dia 06 de Janeiro. A festa desse dia ocupa, na Igreja Oriental, o lugar que o Natal ocupa entre </w:t>
      </w:r>
      <w:r w:rsidRPr="00D3011F">
        <w:rPr>
          <w:rFonts w:ascii="Arial Narrow" w:hAnsi="Arial Narrow"/>
          <w:sz w:val="20"/>
          <w:szCs w:val="20"/>
          <w:lang w:val="pt-PT"/>
        </w:rPr>
        <w:t>nós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. Trata-se da </w:t>
      </w:r>
      <w:r w:rsidRPr="00D3011F">
        <w:rPr>
          <w:rFonts w:ascii="Arial Narrow" w:hAnsi="Arial Narrow"/>
          <w:sz w:val="20"/>
          <w:szCs w:val="20"/>
          <w:lang w:val="pt-PT"/>
        </w:rPr>
        <w:t>celebração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de uma grande ideia: A </w:t>
      </w:r>
      <w:r w:rsidRPr="00D3011F">
        <w:rPr>
          <w:rFonts w:ascii="Arial Narrow" w:hAnsi="Arial Narrow"/>
          <w:sz w:val="20"/>
          <w:szCs w:val="20"/>
          <w:lang w:val="pt-PT"/>
        </w:rPr>
        <w:t>Manifestação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ou </w:t>
      </w:r>
      <w:r w:rsidRPr="00D3011F">
        <w:rPr>
          <w:rFonts w:ascii="Arial Narrow" w:hAnsi="Arial Narrow"/>
          <w:sz w:val="20"/>
          <w:szCs w:val="20"/>
          <w:lang w:val="pt-PT"/>
        </w:rPr>
        <w:t>«Epifania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do Senhor». Para tanto, juntam-se </w:t>
      </w:r>
      <w:r w:rsidRPr="00D3011F">
        <w:rPr>
          <w:rFonts w:ascii="Arial Narrow" w:hAnsi="Arial Narrow"/>
          <w:sz w:val="20"/>
          <w:szCs w:val="20"/>
          <w:lang w:val="pt-PT"/>
        </w:rPr>
        <w:t>três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acontecimentos </w:t>
      </w:r>
      <w:r w:rsidRPr="00D3011F">
        <w:rPr>
          <w:rFonts w:ascii="Arial Narrow" w:hAnsi="Arial Narrow"/>
          <w:sz w:val="20"/>
          <w:szCs w:val="20"/>
          <w:lang w:val="pt-PT"/>
        </w:rPr>
        <w:t>salvíficos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: as homenagens dos Reis Magos do Oriente, o </w:t>
      </w:r>
      <w:proofErr w:type="spellStart"/>
      <w:r w:rsidRPr="00D3011F">
        <w:rPr>
          <w:rFonts w:ascii="Arial Narrow" w:hAnsi="Arial Narrow"/>
          <w:sz w:val="20"/>
          <w:szCs w:val="20"/>
          <w:lang w:val="pt-PT"/>
        </w:rPr>
        <w:t>Baptismo</w:t>
      </w:r>
      <w:proofErr w:type="spellEnd"/>
      <w:r w:rsidRPr="00D3011F">
        <w:rPr>
          <w:rFonts w:ascii="Arial Narrow" w:hAnsi="Arial Narrow"/>
          <w:sz w:val="20"/>
          <w:szCs w:val="20"/>
          <w:lang w:val="pt-PT"/>
        </w:rPr>
        <w:t xml:space="preserve"> de Jesus no </w:t>
      </w:r>
      <w:r w:rsidRPr="00D3011F">
        <w:rPr>
          <w:rFonts w:ascii="Arial Narrow" w:hAnsi="Arial Narrow"/>
          <w:sz w:val="20"/>
          <w:szCs w:val="20"/>
          <w:lang w:val="pt-PT"/>
        </w:rPr>
        <w:t>Jordão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, e as Bodas de Cana. Quer dizer, portanto, </w:t>
      </w:r>
      <w:r w:rsidRPr="00D3011F">
        <w:rPr>
          <w:rFonts w:ascii="Arial Narrow" w:hAnsi="Arial Narrow"/>
          <w:sz w:val="20"/>
          <w:szCs w:val="20"/>
          <w:lang w:val="pt-PT"/>
        </w:rPr>
        <w:t>três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</w:t>
      </w:r>
      <w:r w:rsidRPr="00D3011F">
        <w:rPr>
          <w:rFonts w:ascii="Arial Narrow" w:hAnsi="Arial Narrow"/>
          <w:sz w:val="20"/>
          <w:szCs w:val="20"/>
          <w:lang w:val="pt-PT"/>
        </w:rPr>
        <w:t>manifestações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iniciais de sua Gloria. O Evangelho da missa narra o primeiro dos factos </w:t>
      </w:r>
      <w:r w:rsidRPr="00D3011F">
        <w:rPr>
          <w:rFonts w:ascii="Arial Narrow" w:hAnsi="Arial Narrow"/>
          <w:sz w:val="20"/>
          <w:szCs w:val="20"/>
          <w:lang w:val="pt-PT"/>
        </w:rPr>
        <w:t>salvíficos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celebrados. E uma historia que </w:t>
      </w:r>
      <w:r w:rsidRPr="00D3011F">
        <w:rPr>
          <w:rFonts w:ascii="Arial Narrow" w:hAnsi="Arial Narrow"/>
          <w:sz w:val="20"/>
          <w:szCs w:val="20"/>
          <w:lang w:val="pt-PT"/>
        </w:rPr>
        <w:t>São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Mateus conta no inicio de seu livro: a primeira </w:t>
      </w:r>
      <w:r w:rsidRPr="00D3011F">
        <w:rPr>
          <w:rFonts w:ascii="Arial Narrow" w:hAnsi="Arial Narrow"/>
          <w:sz w:val="20"/>
          <w:szCs w:val="20"/>
          <w:lang w:val="pt-PT"/>
        </w:rPr>
        <w:t>manifestação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de Jesus a </w:t>
      </w:r>
      <w:r w:rsidRPr="00D3011F">
        <w:rPr>
          <w:rFonts w:ascii="Arial Narrow" w:hAnsi="Arial Narrow"/>
          <w:sz w:val="20"/>
          <w:szCs w:val="20"/>
          <w:lang w:val="pt-PT"/>
        </w:rPr>
        <w:t>não</w:t>
      </w:r>
      <w:r w:rsidRPr="00D3011F">
        <w:rPr>
          <w:rFonts w:ascii="Arial Narrow" w:hAnsi="Arial Narrow"/>
          <w:sz w:val="20"/>
          <w:szCs w:val="20"/>
          <w:lang w:val="pt-PT"/>
        </w:rPr>
        <w:t>-judeus. Ela e</w:t>
      </w:r>
      <w:r w:rsidRPr="00D3011F">
        <w:rPr>
          <w:rFonts w:ascii="Arial Narrow" w:hAnsi="Arial Narrow"/>
          <w:sz w:val="20"/>
          <w:szCs w:val="20"/>
          <w:lang w:val="pt-PT"/>
        </w:rPr>
        <w:t>’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a </w:t>
      </w:r>
      <w:r w:rsidRPr="00D3011F">
        <w:rPr>
          <w:rFonts w:ascii="Arial Narrow" w:hAnsi="Arial Narrow"/>
          <w:sz w:val="20"/>
          <w:szCs w:val="20"/>
          <w:lang w:val="pt-PT"/>
        </w:rPr>
        <w:t>indicação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sugestiva de que </w:t>
      </w:r>
      <w:r w:rsidRPr="00D3011F">
        <w:rPr>
          <w:rFonts w:ascii="Arial Narrow" w:hAnsi="Arial Narrow"/>
          <w:sz w:val="20"/>
          <w:szCs w:val="20"/>
          <w:lang w:val="pt-PT"/>
        </w:rPr>
        <w:t>também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o mundo </w:t>
      </w:r>
      <w:proofErr w:type="spellStart"/>
      <w:r w:rsidRPr="00D3011F">
        <w:rPr>
          <w:rFonts w:ascii="Arial Narrow" w:hAnsi="Arial Narrow"/>
          <w:sz w:val="20"/>
          <w:szCs w:val="20"/>
          <w:lang w:val="pt-PT"/>
        </w:rPr>
        <w:t>extra-israelista</w:t>
      </w:r>
      <w:proofErr w:type="spellEnd"/>
      <w:r w:rsidRPr="00D3011F">
        <w:rPr>
          <w:rFonts w:ascii="Arial Narrow" w:hAnsi="Arial Narrow"/>
          <w:sz w:val="20"/>
          <w:szCs w:val="20"/>
          <w:lang w:val="pt-PT"/>
        </w:rPr>
        <w:t xml:space="preserve"> esta envolvido na vinda de Jesus. Por via de um sinal </w:t>
      </w:r>
      <w:r w:rsidRPr="00D3011F">
        <w:rPr>
          <w:rFonts w:ascii="Arial Narrow" w:hAnsi="Arial Narrow"/>
          <w:sz w:val="20"/>
          <w:szCs w:val="20"/>
          <w:lang w:val="pt-PT"/>
        </w:rPr>
        <w:t>astronómico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e de uma profecia judaica, alguns magos encontraram o Menino com sua </w:t>
      </w:r>
      <w:r w:rsidRPr="00D3011F">
        <w:rPr>
          <w:rFonts w:ascii="Arial Narrow" w:hAnsi="Arial Narrow"/>
          <w:sz w:val="20"/>
          <w:szCs w:val="20"/>
          <w:lang w:val="pt-PT"/>
        </w:rPr>
        <w:t>Mãe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, Maria, e prestam-lhe honra real. Desde os tempos das catacumbas, tem a arte crista representado com </w:t>
      </w:r>
      <w:r w:rsidRPr="00D3011F">
        <w:rPr>
          <w:rFonts w:ascii="Arial Narrow" w:hAnsi="Arial Narrow"/>
          <w:sz w:val="20"/>
          <w:szCs w:val="20"/>
          <w:lang w:val="pt-PT"/>
        </w:rPr>
        <w:t>predileção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essa cena para, por meio dela, expressar a </w:t>
      </w:r>
      <w:r w:rsidRPr="00D3011F">
        <w:rPr>
          <w:rFonts w:ascii="Arial Narrow" w:hAnsi="Arial Narrow"/>
          <w:sz w:val="20"/>
          <w:szCs w:val="20"/>
          <w:lang w:val="pt-PT"/>
        </w:rPr>
        <w:t>manifestação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de Jesus ao mundo inteiro. O nome popular dessa festa </w:t>
      </w:r>
      <w:proofErr w:type="gramStart"/>
      <w:r w:rsidRPr="00D3011F">
        <w:rPr>
          <w:rFonts w:ascii="Arial Narrow" w:hAnsi="Arial Narrow"/>
          <w:sz w:val="20"/>
          <w:szCs w:val="20"/>
          <w:lang w:val="pt-PT"/>
        </w:rPr>
        <w:t>e</w:t>
      </w:r>
      <w:proofErr w:type="gramEnd"/>
      <w:r w:rsidRPr="00D3011F">
        <w:rPr>
          <w:rFonts w:ascii="Arial Narrow" w:hAnsi="Arial Narrow"/>
          <w:sz w:val="20"/>
          <w:szCs w:val="20"/>
          <w:lang w:val="pt-PT"/>
        </w:rPr>
        <w:t xml:space="preserve">: «Dia dos Reis». A historia dos Reis Magos tem prolongamento na matança das crianças de </w:t>
      </w:r>
      <w:r w:rsidRPr="00D3011F">
        <w:rPr>
          <w:rFonts w:ascii="Arial Narrow" w:hAnsi="Arial Narrow"/>
          <w:sz w:val="20"/>
          <w:szCs w:val="20"/>
          <w:lang w:val="pt-PT"/>
        </w:rPr>
        <w:t>Belém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e na fuga par o Egipto. A morte dos infantes inocentes, que derramaram seu sangue por Cristo, e celebrada dentro da oitava de Natal, no dia 28 de Dezembro. Chama-se «Festa dos Inocentes». Quanto a fuga do Egito, ela quer significar que Jesus, ao voltar de la, segue </w:t>
      </w:r>
      <w:r w:rsidRPr="00D3011F">
        <w:rPr>
          <w:rFonts w:ascii="Arial Narrow" w:hAnsi="Arial Narrow"/>
          <w:sz w:val="20"/>
          <w:szCs w:val="20"/>
          <w:lang w:val="pt-PT"/>
        </w:rPr>
        <w:t>também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os passos de seu povo, quando este outrora marchava do Egipto para a terra prometida. Mateus chama a </w:t>
      </w:r>
      <w:r w:rsidRPr="00D3011F">
        <w:rPr>
          <w:rFonts w:ascii="Arial Narrow" w:hAnsi="Arial Narrow"/>
          <w:sz w:val="20"/>
          <w:szCs w:val="20"/>
          <w:lang w:val="pt-PT"/>
        </w:rPr>
        <w:t>atenção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sobre esse ponto: «... </w:t>
      </w:r>
      <w:proofErr w:type="gramStart"/>
      <w:r w:rsidRPr="00D3011F">
        <w:rPr>
          <w:rFonts w:ascii="Arial Narrow" w:hAnsi="Arial Narrow"/>
          <w:sz w:val="20"/>
          <w:szCs w:val="20"/>
          <w:lang w:val="pt-PT"/>
        </w:rPr>
        <w:t>para</w:t>
      </w:r>
      <w:proofErr w:type="gramEnd"/>
      <w:r w:rsidRPr="00D3011F">
        <w:rPr>
          <w:rFonts w:ascii="Arial Narrow" w:hAnsi="Arial Narrow"/>
          <w:sz w:val="20"/>
          <w:szCs w:val="20"/>
          <w:lang w:val="pt-PT"/>
        </w:rPr>
        <w:t xml:space="preserve"> que se cumprisse que  o Senhor dissera pelo profeta: «Eu chamei meu filho do Egipto» (</w:t>
      </w:r>
      <w:proofErr w:type="spellStart"/>
      <w:r w:rsidRPr="00D3011F">
        <w:rPr>
          <w:rFonts w:ascii="Arial Narrow" w:hAnsi="Arial Narrow"/>
          <w:sz w:val="20"/>
          <w:szCs w:val="20"/>
          <w:lang w:val="pt-PT"/>
        </w:rPr>
        <w:t>Mt</w:t>
      </w:r>
      <w:proofErr w:type="spellEnd"/>
      <w:r w:rsidRPr="00D3011F">
        <w:rPr>
          <w:rFonts w:ascii="Arial Narrow" w:hAnsi="Arial Narrow"/>
          <w:sz w:val="20"/>
          <w:szCs w:val="20"/>
          <w:lang w:val="pt-PT"/>
        </w:rPr>
        <w:t xml:space="preserve"> 2, 15). O povo israelita </w:t>
      </w:r>
      <w:r w:rsidRPr="00D3011F">
        <w:rPr>
          <w:rFonts w:ascii="Arial Narrow" w:hAnsi="Arial Narrow"/>
          <w:sz w:val="20"/>
          <w:szCs w:val="20"/>
          <w:lang w:val="pt-PT"/>
        </w:rPr>
        <w:t>já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se chama «filho de Deus», mas Jesus e’ «O» Filho de Deus por </w:t>
      </w:r>
      <w:r w:rsidRPr="00D3011F">
        <w:rPr>
          <w:rFonts w:ascii="Arial Narrow" w:hAnsi="Arial Narrow"/>
          <w:sz w:val="20"/>
          <w:szCs w:val="20"/>
          <w:lang w:val="pt-PT"/>
        </w:rPr>
        <w:t>excelência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. E’ nele que o povo voltara definitivamente da </w:t>
      </w:r>
      <w:r w:rsidRPr="00D3011F">
        <w:rPr>
          <w:rFonts w:ascii="Arial Narrow" w:hAnsi="Arial Narrow"/>
          <w:sz w:val="20"/>
          <w:szCs w:val="20"/>
          <w:lang w:val="pt-PT"/>
        </w:rPr>
        <w:t>escravidão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. Acorramos mais uma vez ao </w:t>
      </w:r>
      <w:r w:rsidRPr="00D3011F">
        <w:rPr>
          <w:rFonts w:ascii="Arial Narrow" w:hAnsi="Arial Narrow"/>
          <w:sz w:val="20"/>
          <w:szCs w:val="20"/>
          <w:lang w:val="pt-PT"/>
        </w:rPr>
        <w:t>presépio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, em companhia dos reis magos, e ofereçamos </w:t>
      </w:r>
      <w:r w:rsidRPr="00D3011F">
        <w:rPr>
          <w:rFonts w:ascii="Arial Narrow" w:hAnsi="Arial Narrow"/>
          <w:sz w:val="20"/>
          <w:szCs w:val="20"/>
          <w:lang w:val="pt-PT"/>
        </w:rPr>
        <w:t>também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a Jesus, pelas </w:t>
      </w:r>
      <w:r w:rsidRPr="00D3011F">
        <w:rPr>
          <w:rFonts w:ascii="Arial Narrow" w:hAnsi="Arial Narrow"/>
          <w:sz w:val="20"/>
          <w:szCs w:val="20"/>
          <w:lang w:val="pt-PT"/>
        </w:rPr>
        <w:t>mãos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maternais de Maria </w:t>
      </w:r>
      <w:r w:rsidRPr="00D3011F">
        <w:rPr>
          <w:rFonts w:ascii="Arial Narrow" w:hAnsi="Arial Narrow"/>
          <w:sz w:val="20"/>
          <w:szCs w:val="20"/>
          <w:lang w:val="pt-PT"/>
        </w:rPr>
        <w:t>Santíssima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, o ouro do nosso amor, o incenso das nossas </w:t>
      </w:r>
      <w:r w:rsidRPr="00D3011F">
        <w:rPr>
          <w:rFonts w:ascii="Arial Narrow" w:hAnsi="Arial Narrow"/>
          <w:sz w:val="20"/>
          <w:szCs w:val="20"/>
          <w:lang w:val="pt-PT"/>
        </w:rPr>
        <w:t>orações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e a mirra das nossas </w:t>
      </w:r>
      <w:r w:rsidRPr="00D3011F">
        <w:rPr>
          <w:rFonts w:ascii="Arial Narrow" w:hAnsi="Arial Narrow"/>
          <w:sz w:val="20"/>
          <w:szCs w:val="20"/>
          <w:lang w:val="pt-PT"/>
        </w:rPr>
        <w:t>mortificações</w:t>
      </w:r>
      <w:r w:rsidRPr="00D3011F">
        <w:rPr>
          <w:rFonts w:ascii="Arial Narrow" w:hAnsi="Arial Narrow"/>
          <w:sz w:val="20"/>
          <w:szCs w:val="20"/>
          <w:lang w:val="pt-PT"/>
        </w:rPr>
        <w:t xml:space="preserve"> e </w:t>
      </w:r>
      <w:r w:rsidRPr="00D3011F">
        <w:rPr>
          <w:rFonts w:ascii="Arial Narrow" w:hAnsi="Arial Narrow"/>
          <w:sz w:val="20"/>
          <w:szCs w:val="20"/>
          <w:lang w:val="pt-PT"/>
        </w:rPr>
        <w:t>paciências</w:t>
      </w:r>
      <w:r w:rsidRPr="00D3011F">
        <w:rPr>
          <w:rFonts w:ascii="Arial Narrow" w:hAnsi="Arial Narrow"/>
          <w:sz w:val="20"/>
          <w:szCs w:val="20"/>
          <w:lang w:val="pt-PT"/>
        </w:rPr>
        <w:t>.</w:t>
      </w:r>
    </w:p>
    <w:p w:rsidR="008632A0" w:rsidRDefault="008632A0" w:rsidP="008632A0">
      <w:pPr>
        <w:pStyle w:val="NoSpacing"/>
        <w:jc w:val="both"/>
        <w:rPr>
          <w:lang w:val="pt-PT"/>
        </w:rPr>
      </w:pPr>
    </w:p>
    <w:p w:rsidR="008632A0" w:rsidRDefault="008632A0" w:rsidP="008632A0">
      <w:pPr>
        <w:pStyle w:val="NoSpacing"/>
        <w:jc w:val="both"/>
        <w:rPr>
          <w:lang w:val="pt-PT"/>
        </w:rPr>
      </w:pPr>
    </w:p>
    <w:p w:rsidR="008632A0" w:rsidRDefault="008632A0" w:rsidP="008632A0">
      <w:pPr>
        <w:pStyle w:val="NoSpacing"/>
        <w:jc w:val="both"/>
        <w:rPr>
          <w:lang w:val="pt-PT"/>
        </w:rPr>
      </w:pPr>
    </w:p>
    <w:p w:rsidR="008632A0" w:rsidRDefault="008632A0" w:rsidP="004D1196">
      <w:pPr>
        <w:pStyle w:val="NoSpacing"/>
        <w:jc w:val="both"/>
        <w:rPr>
          <w:lang w:val="pt-PT"/>
        </w:rPr>
      </w:pPr>
    </w:p>
    <w:p w:rsidR="008632A0" w:rsidRPr="006E56D3" w:rsidRDefault="008632A0" w:rsidP="004D1196">
      <w:pPr>
        <w:pStyle w:val="NoSpacing"/>
        <w:jc w:val="both"/>
        <w:rPr>
          <w:lang w:val="pt-PT"/>
        </w:rPr>
      </w:pPr>
    </w:p>
    <w:sectPr w:rsidR="008632A0" w:rsidRPr="006E56D3" w:rsidSect="006E56D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41B16"/>
    <w:rsid w:val="000D4EBC"/>
    <w:rsid w:val="002324FF"/>
    <w:rsid w:val="004D1196"/>
    <w:rsid w:val="00520709"/>
    <w:rsid w:val="005A0978"/>
    <w:rsid w:val="00602DA1"/>
    <w:rsid w:val="0068291D"/>
    <w:rsid w:val="006E56D3"/>
    <w:rsid w:val="007B67CA"/>
    <w:rsid w:val="008632A0"/>
    <w:rsid w:val="00BF55DA"/>
    <w:rsid w:val="00D02EB9"/>
    <w:rsid w:val="00D3011F"/>
    <w:rsid w:val="00D722BC"/>
    <w:rsid w:val="00EC61A8"/>
    <w:rsid w:val="00F0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C3B9B-C4CA-4006-A60A-7AE500FF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6D3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6D3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1</cp:revision>
  <dcterms:created xsi:type="dcterms:W3CDTF">2015-12-28T15:03:00Z</dcterms:created>
  <dcterms:modified xsi:type="dcterms:W3CDTF">2015-12-28T19:49:00Z</dcterms:modified>
</cp:coreProperties>
</file>