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C0" w:rsidRPr="00025E16" w:rsidRDefault="003F19C0" w:rsidP="003F19C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1B90D087" wp14:editId="1D9C9812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3F19C0" w:rsidRPr="00025E16" w:rsidRDefault="003F19C0" w:rsidP="003F19C0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E668C2" w:rsidRDefault="0059235D" w:rsidP="0059235D">
      <w:pPr>
        <w:pStyle w:val="NoSpacing"/>
        <w:jc w:val="both"/>
        <w:rPr>
          <w:b/>
        </w:rPr>
      </w:pPr>
      <w:r w:rsidRPr="0059235D">
        <w:rPr>
          <w:b/>
        </w:rPr>
        <w:t>CONVITE PARA ANIVERSARIANTES DE BODAS DE OURO OU DE PRATA</w:t>
      </w:r>
    </w:p>
    <w:p w:rsidR="0059235D" w:rsidRDefault="00843130" w:rsidP="0059235D">
      <w:pPr>
        <w:pStyle w:val="NoSpacing"/>
        <w:jc w:val="both"/>
        <w:rPr>
          <w:sz w:val="20"/>
          <w:szCs w:val="20"/>
        </w:rPr>
      </w:pPr>
      <w:r w:rsidRPr="00843130">
        <w:rPr>
          <w:sz w:val="20"/>
          <w:szCs w:val="20"/>
        </w:rPr>
        <w:t xml:space="preserve">O nosso Bispo James </w:t>
      </w:r>
      <w:r>
        <w:rPr>
          <w:sz w:val="20"/>
          <w:szCs w:val="20"/>
        </w:rPr>
        <w:t>convida todos os casais</w:t>
      </w:r>
      <w:r w:rsidRPr="00843130">
        <w:rPr>
          <w:sz w:val="20"/>
          <w:szCs w:val="20"/>
        </w:rPr>
        <w:t xml:space="preserve"> que estão </w:t>
      </w:r>
      <w:r w:rsidR="00915731">
        <w:rPr>
          <w:sz w:val="20"/>
          <w:szCs w:val="20"/>
        </w:rPr>
        <w:t>celebrando os seus 25 ou</w:t>
      </w:r>
      <w:r w:rsidRPr="00843130">
        <w:rPr>
          <w:sz w:val="20"/>
          <w:szCs w:val="20"/>
        </w:rPr>
        <w:t xml:space="preserve"> 50 anos de casados</w:t>
      </w:r>
      <w:r>
        <w:rPr>
          <w:sz w:val="20"/>
          <w:szCs w:val="20"/>
        </w:rPr>
        <w:t>,</w:t>
      </w:r>
      <w:r w:rsidRPr="00843130">
        <w:rPr>
          <w:sz w:val="20"/>
          <w:szCs w:val="20"/>
        </w:rPr>
        <w:t xml:space="preserve"> a uma renovação</w:t>
      </w:r>
      <w:r w:rsidR="006A6E01">
        <w:rPr>
          <w:sz w:val="20"/>
          <w:szCs w:val="20"/>
        </w:rPr>
        <w:t>/bênção</w:t>
      </w:r>
      <w:r w:rsidRPr="00843130">
        <w:rPr>
          <w:sz w:val="20"/>
          <w:szCs w:val="20"/>
        </w:rPr>
        <w:t xml:space="preserve"> de </w:t>
      </w:r>
      <w:r>
        <w:rPr>
          <w:sz w:val="20"/>
          <w:szCs w:val="20"/>
        </w:rPr>
        <w:t xml:space="preserve">seus </w:t>
      </w:r>
      <w:r w:rsidRPr="00843130">
        <w:rPr>
          <w:sz w:val="20"/>
          <w:szCs w:val="20"/>
        </w:rPr>
        <w:t xml:space="preserve">votos </w:t>
      </w:r>
      <w:r>
        <w:rPr>
          <w:sz w:val="20"/>
          <w:szCs w:val="20"/>
        </w:rPr>
        <w:t>matrimoniais</w:t>
      </w:r>
      <w:r w:rsidR="006A6E0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43130">
        <w:rPr>
          <w:sz w:val="20"/>
          <w:szCs w:val="20"/>
        </w:rPr>
        <w:t>no Domingo 30</w:t>
      </w:r>
      <w:r>
        <w:rPr>
          <w:sz w:val="20"/>
          <w:szCs w:val="20"/>
        </w:rPr>
        <w:t xml:space="preserve"> de Outubro</w:t>
      </w:r>
      <w:r w:rsidRPr="00843130">
        <w:rPr>
          <w:sz w:val="20"/>
          <w:szCs w:val="20"/>
        </w:rPr>
        <w:t xml:space="preserve">, 2016 as 4:00 PM na Catedral de St. Francis de </w:t>
      </w:r>
      <w:proofErr w:type="spellStart"/>
      <w:r w:rsidRPr="00843130">
        <w:rPr>
          <w:sz w:val="20"/>
          <w:szCs w:val="20"/>
        </w:rPr>
        <w:t>Assisi</w:t>
      </w:r>
      <w:proofErr w:type="spellEnd"/>
      <w:r w:rsidRPr="00843130">
        <w:rPr>
          <w:sz w:val="20"/>
          <w:szCs w:val="20"/>
        </w:rPr>
        <w:t xml:space="preserve">, </w:t>
      </w:r>
      <w:proofErr w:type="spellStart"/>
      <w:r w:rsidRPr="00843130">
        <w:rPr>
          <w:sz w:val="20"/>
          <w:szCs w:val="20"/>
        </w:rPr>
        <w:t>Metuchen</w:t>
      </w:r>
      <w:proofErr w:type="spellEnd"/>
      <w:r w:rsidRPr="00843130">
        <w:rPr>
          <w:sz w:val="20"/>
          <w:szCs w:val="20"/>
        </w:rPr>
        <w:t xml:space="preserve">. Os interessados devem preencher um formulário que se encontra no escritório da nossa paróquia. </w:t>
      </w:r>
    </w:p>
    <w:p w:rsidR="00843130" w:rsidRDefault="00843130" w:rsidP="0059235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6066E" w:rsidRPr="0036066E" w:rsidRDefault="0036066E" w:rsidP="0059235D">
      <w:pPr>
        <w:pStyle w:val="NoSpacing"/>
        <w:jc w:val="both"/>
        <w:rPr>
          <w:b/>
          <w:sz w:val="20"/>
          <w:szCs w:val="20"/>
        </w:rPr>
      </w:pPr>
      <w:r w:rsidRPr="0036066E">
        <w:rPr>
          <w:b/>
          <w:sz w:val="20"/>
          <w:szCs w:val="20"/>
        </w:rPr>
        <w:t xml:space="preserve">NÃO HÁ MISSA EM PORTUGUÊS NO DIA 19 DE OUTUBRO </w:t>
      </w:r>
    </w:p>
    <w:p w:rsidR="00843130" w:rsidRDefault="0036066E" w:rsidP="0059235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nosso Bispo </w:t>
      </w:r>
      <w:r w:rsidR="00915731">
        <w:rPr>
          <w:sz w:val="20"/>
          <w:szCs w:val="20"/>
        </w:rPr>
        <w:t xml:space="preserve">James </w:t>
      </w:r>
      <w:r>
        <w:rPr>
          <w:sz w:val="20"/>
          <w:szCs w:val="20"/>
        </w:rPr>
        <w:t xml:space="preserve">vira’ a’ nossa paróquia para administrar o Sacramento de Confirmação (Crisma) na </w:t>
      </w:r>
      <w:r w:rsidRPr="0036066E">
        <w:rPr>
          <w:sz w:val="20"/>
          <w:szCs w:val="20"/>
        </w:rPr>
        <w:t>quarta-feira dia 19 de Outubro</w:t>
      </w:r>
      <w:r>
        <w:rPr>
          <w:sz w:val="20"/>
          <w:szCs w:val="20"/>
        </w:rPr>
        <w:t>, 2016 as 7:00 PM. Por esse motivo não haverá Missa em português nessa quarta-feira.</w:t>
      </w:r>
    </w:p>
    <w:p w:rsidR="0036066E" w:rsidRPr="00843130" w:rsidRDefault="0036066E" w:rsidP="0059235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</w:t>
      </w:r>
    </w:p>
    <w:p w:rsidR="0036066E" w:rsidRPr="006A6E01" w:rsidRDefault="0036066E" w:rsidP="0036066E">
      <w:pPr>
        <w:spacing w:after="0" w:line="240" w:lineRule="auto"/>
        <w:jc w:val="both"/>
        <w:rPr>
          <w:rFonts w:eastAsiaTheme="minorEastAsia"/>
          <w:b/>
          <w:sz w:val="21"/>
          <w:szCs w:val="21"/>
        </w:rPr>
      </w:pPr>
      <w:r w:rsidRPr="006A6E01">
        <w:rPr>
          <w:rFonts w:eastAsiaTheme="minorEastAsia"/>
          <w:b/>
          <w:sz w:val="21"/>
          <w:szCs w:val="21"/>
        </w:rPr>
        <w:t xml:space="preserve">PRIMEIRA SEXTA-FEIRA DO MÊS </w:t>
      </w:r>
    </w:p>
    <w:p w:rsidR="00670F3E" w:rsidRPr="00670F3E" w:rsidRDefault="00670F3E" w:rsidP="00670F3E">
      <w:pPr>
        <w:pStyle w:val="NoSpacing"/>
        <w:jc w:val="both"/>
        <w:rPr>
          <w:sz w:val="20"/>
          <w:szCs w:val="20"/>
        </w:rPr>
      </w:pPr>
      <w:r w:rsidRPr="00670F3E">
        <w:rPr>
          <w:sz w:val="20"/>
          <w:szCs w:val="20"/>
        </w:rPr>
        <w:t>Na sexta-feira dia 07 de Outubro</w:t>
      </w:r>
      <w:r w:rsidR="0036066E" w:rsidRPr="00670F3E">
        <w:rPr>
          <w:sz w:val="20"/>
          <w:szCs w:val="20"/>
        </w:rPr>
        <w:t xml:space="preserve"> e’ a primeira sexta-feira do mês e haverá Adoração do Santíssimo S</w:t>
      </w:r>
      <w:r>
        <w:rPr>
          <w:sz w:val="20"/>
          <w:szCs w:val="20"/>
        </w:rPr>
        <w:t>acramento das 3:00 PM – 7:30 PM na nossa Igreja de Corpus Christi.</w:t>
      </w:r>
      <w:r w:rsidR="0036066E" w:rsidRPr="00670F3E">
        <w:rPr>
          <w:sz w:val="20"/>
          <w:szCs w:val="20"/>
        </w:rPr>
        <w:t xml:space="preserve"> </w:t>
      </w:r>
      <w:r w:rsidRPr="00670F3E">
        <w:rPr>
          <w:sz w:val="20"/>
          <w:szCs w:val="20"/>
        </w:rPr>
        <w:t xml:space="preserve">                                 </w:t>
      </w:r>
    </w:p>
    <w:p w:rsidR="0059235D" w:rsidRPr="00670F3E" w:rsidRDefault="00670F3E" w:rsidP="00670F3E">
      <w:pPr>
        <w:pStyle w:val="NoSpacing"/>
        <w:jc w:val="both"/>
        <w:rPr>
          <w:i/>
          <w:sz w:val="20"/>
          <w:szCs w:val="20"/>
        </w:rPr>
      </w:pPr>
      <w:r w:rsidRPr="00670F3E">
        <w:rPr>
          <w:sz w:val="20"/>
          <w:szCs w:val="20"/>
        </w:rPr>
        <w:t xml:space="preserve">O </w:t>
      </w:r>
      <w:r w:rsidR="0036066E" w:rsidRPr="00670F3E">
        <w:rPr>
          <w:sz w:val="20"/>
          <w:szCs w:val="20"/>
        </w:rPr>
        <w:t xml:space="preserve">grupo do Apostolado Sagrado Coração de Jesus terá o seu encontro antes da Missa que e’ celebrada </w:t>
      </w:r>
      <w:r w:rsidRPr="00670F3E">
        <w:rPr>
          <w:sz w:val="20"/>
          <w:szCs w:val="20"/>
        </w:rPr>
        <w:t xml:space="preserve">em português </w:t>
      </w:r>
      <w:r w:rsidR="0036066E" w:rsidRPr="00670F3E">
        <w:rPr>
          <w:sz w:val="20"/>
          <w:szCs w:val="20"/>
        </w:rPr>
        <w:t xml:space="preserve">as 8:00 PM. A Missa não e’ só para o grupo. Toda a comunidade e’ convidada a participar da Santa Missa. </w:t>
      </w:r>
      <w:r w:rsidR="0036066E" w:rsidRPr="00670F3E">
        <w:rPr>
          <w:i/>
          <w:sz w:val="20"/>
          <w:szCs w:val="20"/>
        </w:rPr>
        <w:t>Se houver alguém interessado em fazer parte deste gr</w:t>
      </w:r>
      <w:r w:rsidR="00915731">
        <w:rPr>
          <w:i/>
          <w:sz w:val="20"/>
          <w:szCs w:val="20"/>
        </w:rPr>
        <w:t>upo de oração, por favor dirige</w:t>
      </w:r>
      <w:r w:rsidR="0036066E" w:rsidRPr="00670F3E">
        <w:rPr>
          <w:i/>
          <w:sz w:val="20"/>
          <w:szCs w:val="20"/>
        </w:rPr>
        <w:t>-se a Sra. Filomena Granadeiro ou a qualquer membro.</w:t>
      </w:r>
    </w:p>
    <w:p w:rsidR="00670F3E" w:rsidRDefault="00670F3E" w:rsidP="00670F3E">
      <w:pPr>
        <w:pStyle w:val="NoSpacing"/>
        <w:jc w:val="both"/>
      </w:pPr>
      <w:r>
        <w:t>--------------------------------------------------------------------------</w:t>
      </w:r>
    </w:p>
    <w:p w:rsidR="00670F3E" w:rsidRPr="00A770DE" w:rsidRDefault="00670F3E" w:rsidP="00670F3E">
      <w:pPr>
        <w:pStyle w:val="NoSpacing"/>
        <w:jc w:val="both"/>
      </w:pPr>
      <w:r w:rsidRPr="000E421F">
        <w:rPr>
          <w:b/>
          <w:sz w:val="21"/>
          <w:szCs w:val="21"/>
        </w:rPr>
        <w:t xml:space="preserve">PROCISSÃO EM HONRA DE NOSSA SENHORA DE FÁTIMA </w:t>
      </w:r>
    </w:p>
    <w:p w:rsidR="00670F3E" w:rsidRPr="000E421F" w:rsidRDefault="00670F3E" w:rsidP="00670F3E">
      <w:pPr>
        <w:spacing w:after="0" w:line="240" w:lineRule="auto"/>
        <w:jc w:val="both"/>
        <w:rPr>
          <w:sz w:val="20"/>
          <w:szCs w:val="20"/>
        </w:rPr>
      </w:pPr>
      <w:r w:rsidRPr="000E421F">
        <w:rPr>
          <w:sz w:val="20"/>
          <w:szCs w:val="20"/>
        </w:rPr>
        <w:t>No Sábado dia 08 de Outubro haverá a tradicional procissão das velas as 7:30 PM a volta da Igreja Corpus Christi com a participação das crianças da catequese e os vários grupos e todas as famílias. A Missa será celebrada logo apos a procissão. Contamos com a participação de todos!</w:t>
      </w:r>
    </w:p>
    <w:p w:rsidR="00670F3E" w:rsidRPr="00025E16" w:rsidRDefault="00670F3E" w:rsidP="00670F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</w:rPr>
        <w:t>--------------------------------------------------------------------------</w:t>
      </w:r>
    </w:p>
    <w:p w:rsidR="00670F3E" w:rsidRPr="004B1A38" w:rsidRDefault="00670F3E" w:rsidP="00670F3E">
      <w:pPr>
        <w:spacing w:after="0" w:line="240" w:lineRule="auto"/>
        <w:rPr>
          <w:rFonts w:eastAsiaTheme="minorEastAsia"/>
          <w:b/>
          <w:sz w:val="21"/>
          <w:szCs w:val="21"/>
        </w:rPr>
      </w:pPr>
      <w:r w:rsidRPr="004B1A38">
        <w:rPr>
          <w:rFonts w:eastAsiaTheme="minorEastAsia"/>
          <w:b/>
          <w:sz w:val="21"/>
          <w:szCs w:val="21"/>
        </w:rPr>
        <w:t>HOMENAGEM A NOSSA SENHORA DA CONCEIÇÃO APARECIDA</w:t>
      </w:r>
      <w:r w:rsidRPr="004B1A38">
        <w:rPr>
          <w:rFonts w:eastAsiaTheme="minorEastAsia"/>
          <w:b/>
          <w:noProof/>
          <w:sz w:val="21"/>
          <w:szCs w:val="21"/>
        </w:rPr>
        <w:t xml:space="preserve">                                                           </w:t>
      </w:r>
    </w:p>
    <w:p w:rsidR="00670F3E" w:rsidRDefault="00670F3E" w:rsidP="00670F3E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A</w:t>
      </w:r>
      <w:r w:rsidRPr="008B5682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 xml:space="preserve">Missa com a </w:t>
      </w:r>
      <w:r w:rsidRPr="008B5682">
        <w:rPr>
          <w:rFonts w:eastAsiaTheme="minorEastAsia"/>
          <w:sz w:val="20"/>
          <w:szCs w:val="20"/>
        </w:rPr>
        <w:t xml:space="preserve">homenagem a Nossa Senhora da Conceição Aparecida </w:t>
      </w:r>
      <w:r>
        <w:rPr>
          <w:rFonts w:eastAsiaTheme="minorEastAsia"/>
          <w:sz w:val="20"/>
          <w:szCs w:val="20"/>
        </w:rPr>
        <w:t xml:space="preserve">acontecera’ no dia </w:t>
      </w:r>
      <w:r w:rsidRPr="00A770DE">
        <w:rPr>
          <w:rFonts w:eastAsiaTheme="minorEastAsia"/>
          <w:b/>
          <w:sz w:val="20"/>
          <w:szCs w:val="20"/>
        </w:rPr>
        <w:t>15 de Outubro as’ 6:30 PM</w:t>
      </w:r>
      <w:r>
        <w:rPr>
          <w:rFonts w:eastAsiaTheme="minorEastAsia"/>
          <w:sz w:val="20"/>
          <w:szCs w:val="20"/>
        </w:rPr>
        <w:t xml:space="preserve">. </w:t>
      </w:r>
      <w:r w:rsidR="00482DB0">
        <w:rPr>
          <w:rFonts w:eastAsiaTheme="minorEastAsia"/>
          <w:sz w:val="20"/>
          <w:szCs w:val="20"/>
        </w:rPr>
        <w:t xml:space="preserve">Também esta’ programada uma festa coordenada pela nossa comunidade Brasileira logo a seguir a Missa. Mais detalhes virão nos próximos boletins. </w:t>
      </w:r>
      <w:r>
        <w:rPr>
          <w:rFonts w:eastAsiaTheme="minorEastAsia"/>
          <w:sz w:val="20"/>
          <w:szCs w:val="20"/>
        </w:rPr>
        <w:t xml:space="preserve">Contamos com a vossa presença! </w:t>
      </w:r>
    </w:p>
    <w:p w:rsidR="00670F3E" w:rsidRPr="008B5682" w:rsidRDefault="00670F3E" w:rsidP="00670F3E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</w:p>
    <w:p w:rsidR="00915731" w:rsidRPr="00996DB7" w:rsidRDefault="00915731" w:rsidP="00915731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Nossa Despensa de Tempo, Talento, &amp; Tesouro</w:t>
      </w:r>
    </w:p>
    <w:p w:rsidR="00915731" w:rsidRPr="00996DB7" w:rsidRDefault="00915731" w:rsidP="00915731">
      <w:pPr>
        <w:spacing w:after="0" w:line="24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Colecta</w:t>
      </w:r>
      <w:proofErr w:type="spellEnd"/>
      <w:r>
        <w:rPr>
          <w:b/>
          <w:sz w:val="20"/>
          <w:szCs w:val="20"/>
        </w:rPr>
        <w:t xml:space="preserve"> de 24 e 25</w:t>
      </w:r>
      <w:r w:rsidRPr="00996DB7">
        <w:rPr>
          <w:b/>
          <w:sz w:val="20"/>
          <w:szCs w:val="20"/>
        </w:rPr>
        <w:t xml:space="preserve"> de Setembro 2016</w:t>
      </w:r>
    </w:p>
    <w:p w:rsidR="00915731" w:rsidRPr="00996DB7" w:rsidRDefault="00915731" w:rsidP="0091573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$6,457.0</w:t>
      </w:r>
      <w:r w:rsidRPr="00996DB7">
        <w:rPr>
          <w:b/>
          <w:sz w:val="20"/>
          <w:szCs w:val="20"/>
        </w:rPr>
        <w:t xml:space="preserve">0 + </w:t>
      </w:r>
      <w:proofErr w:type="gramStart"/>
      <w:r w:rsidRPr="00996DB7">
        <w:rPr>
          <w:b/>
          <w:sz w:val="20"/>
          <w:szCs w:val="20"/>
        </w:rPr>
        <w:t>coleta</w:t>
      </w:r>
      <w:proofErr w:type="gramEnd"/>
      <w:r w:rsidRPr="00996DB7">
        <w:rPr>
          <w:b/>
          <w:sz w:val="20"/>
          <w:szCs w:val="20"/>
        </w:rPr>
        <w:t xml:space="preserve"> pelo correio: $</w:t>
      </w:r>
      <w:r>
        <w:rPr>
          <w:b/>
          <w:sz w:val="20"/>
          <w:szCs w:val="20"/>
        </w:rPr>
        <w:t>605</w:t>
      </w:r>
      <w:r w:rsidRPr="00996DB7">
        <w:rPr>
          <w:b/>
          <w:sz w:val="20"/>
          <w:szCs w:val="20"/>
        </w:rPr>
        <w:t>.00</w:t>
      </w:r>
    </w:p>
    <w:p w:rsidR="00915731" w:rsidRPr="00996DB7" w:rsidRDefault="00915731" w:rsidP="00915731">
      <w:pPr>
        <w:spacing w:after="0" w:line="240" w:lineRule="auto"/>
        <w:rPr>
          <w:b/>
          <w:sz w:val="20"/>
          <w:szCs w:val="20"/>
        </w:rPr>
      </w:pPr>
      <w:proofErr w:type="spellStart"/>
      <w:r w:rsidRPr="00996DB7">
        <w:rPr>
          <w:b/>
          <w:sz w:val="20"/>
          <w:szCs w:val="20"/>
        </w:rPr>
        <w:t>Colecta</w:t>
      </w:r>
      <w:proofErr w:type="spellEnd"/>
      <w:r w:rsidRPr="00996DB7">
        <w:rPr>
          <w:b/>
          <w:sz w:val="20"/>
          <w:szCs w:val="20"/>
        </w:rPr>
        <w:t xml:space="preserve"> total:</w:t>
      </w:r>
      <w:r>
        <w:rPr>
          <w:b/>
          <w:sz w:val="20"/>
          <w:szCs w:val="20"/>
        </w:rPr>
        <w:t xml:space="preserve"> $7,062.00</w:t>
      </w:r>
    </w:p>
    <w:p w:rsidR="00915731" w:rsidRDefault="00915731" w:rsidP="00915731">
      <w:pPr>
        <w:spacing w:after="0" w:line="240" w:lineRule="auto"/>
        <w:rPr>
          <w:b/>
          <w:sz w:val="20"/>
          <w:szCs w:val="20"/>
        </w:rPr>
      </w:pPr>
      <w:r w:rsidRPr="00996DB7">
        <w:rPr>
          <w:b/>
          <w:sz w:val="20"/>
          <w:szCs w:val="20"/>
        </w:rPr>
        <w:t>Muito obrigado a todos pela vossa generosidade e sacrifício!</w:t>
      </w:r>
      <w:r>
        <w:rPr>
          <w:b/>
          <w:sz w:val="20"/>
          <w:szCs w:val="20"/>
        </w:rPr>
        <w:t xml:space="preserve"> </w:t>
      </w:r>
    </w:p>
    <w:p w:rsidR="006A6E01" w:rsidRDefault="006A6E01" w:rsidP="00915731">
      <w:pPr>
        <w:spacing w:after="0" w:line="240" w:lineRule="auto"/>
        <w:rPr>
          <w:b/>
          <w:sz w:val="20"/>
          <w:szCs w:val="20"/>
        </w:rPr>
      </w:pPr>
    </w:p>
    <w:p w:rsidR="006A6E01" w:rsidRDefault="006A6E01" w:rsidP="00915731">
      <w:pPr>
        <w:spacing w:after="0" w:line="240" w:lineRule="auto"/>
        <w:rPr>
          <w:b/>
          <w:sz w:val="20"/>
          <w:szCs w:val="20"/>
        </w:rPr>
      </w:pPr>
    </w:p>
    <w:p w:rsidR="006A6E01" w:rsidRPr="000E421F" w:rsidRDefault="006A6E01" w:rsidP="006A6E01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E421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CD62688" wp14:editId="5E9103D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1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6A6E01" w:rsidRPr="000E421F" w:rsidRDefault="006A6E01" w:rsidP="006A6E0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Pr="000E421F">
        <w:rPr>
          <w:rFonts w:ascii="Calibri" w:eastAsia="Calibri" w:hAnsi="Calibri" w:cs="Times New Roman"/>
          <w:sz w:val="20"/>
          <w:szCs w:val="20"/>
        </w:rPr>
        <w:t>Sábado</w:t>
      </w:r>
      <w:r>
        <w:rPr>
          <w:rFonts w:ascii="Calibri" w:eastAsia="Calibri" w:hAnsi="Calibri" w:cs="Times New Roman"/>
          <w:sz w:val="20"/>
          <w:szCs w:val="20"/>
        </w:rPr>
        <w:t xml:space="preserve"> 01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Lucinda Barbosa de Sousa</w:t>
      </w:r>
      <w:r w:rsidR="00DF261A">
        <w:rPr>
          <w:rFonts w:ascii="Calibri" w:eastAsia="Calibri" w:hAnsi="Calibri" w:cs="Times New Roman"/>
          <w:b/>
          <w:sz w:val="20"/>
          <w:szCs w:val="20"/>
        </w:rPr>
        <w:t xml:space="preserve"> e esposo</w:t>
      </w:r>
    </w:p>
    <w:p w:rsidR="00DF261A" w:rsidRPr="00DF261A" w:rsidRDefault="006A6E01" w:rsidP="00DF261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Domingo 02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proofErr w:type="spellStart"/>
      <w:r w:rsidR="00DF261A" w:rsidRPr="00DF261A">
        <w:rPr>
          <w:rFonts w:ascii="Calibri" w:eastAsia="Calibri" w:hAnsi="Calibri" w:cs="Times New Roman"/>
          <w:b/>
          <w:sz w:val="20"/>
          <w:szCs w:val="20"/>
        </w:rPr>
        <w:t>Bernardine</w:t>
      </w:r>
      <w:proofErr w:type="spellEnd"/>
      <w:r w:rsidR="00DF261A" w:rsidRPr="00DF261A">
        <w:rPr>
          <w:rFonts w:ascii="Calibri" w:eastAsia="Calibri" w:hAnsi="Calibri" w:cs="Times New Roman"/>
          <w:b/>
          <w:sz w:val="20"/>
          <w:szCs w:val="20"/>
        </w:rPr>
        <w:t xml:space="preserve"> Marta Santos</w:t>
      </w:r>
      <w:r w:rsidR="00DF261A">
        <w:rPr>
          <w:rFonts w:ascii="Calibri" w:eastAsia="Calibri" w:hAnsi="Calibri" w:cs="Times New Roman"/>
          <w:b/>
          <w:sz w:val="20"/>
          <w:szCs w:val="20"/>
        </w:rPr>
        <w:t xml:space="preserve"> e </w:t>
      </w:r>
      <w:r w:rsidR="00DF261A" w:rsidRPr="00DF261A">
        <w:rPr>
          <w:rFonts w:ascii="Calibri" w:eastAsia="Calibri" w:hAnsi="Calibri" w:cs="Times New Roman"/>
          <w:sz w:val="20"/>
          <w:szCs w:val="20"/>
        </w:rPr>
        <w:t xml:space="preserve">recomendamos em nossas orações </w:t>
      </w:r>
      <w:r w:rsidR="00DF261A" w:rsidRPr="00DF261A">
        <w:rPr>
          <w:rFonts w:ascii="Calibri" w:eastAsia="Calibri" w:hAnsi="Calibri" w:cs="Times New Roman"/>
          <w:b/>
          <w:sz w:val="20"/>
          <w:szCs w:val="20"/>
        </w:rPr>
        <w:t>Josefina Fernandes</w:t>
      </w:r>
    </w:p>
    <w:p w:rsidR="00DF261A" w:rsidRPr="00DF261A" w:rsidRDefault="006A6E01" w:rsidP="006A6E0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F261A">
        <w:rPr>
          <w:rFonts w:ascii="Calibri" w:eastAsia="Calibri" w:hAnsi="Calibri" w:cs="Times New Roman"/>
          <w:sz w:val="20"/>
          <w:szCs w:val="20"/>
        </w:rPr>
        <w:t>Quarta-feira 05 de Outubro</w:t>
      </w: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="00DF261A" w:rsidRPr="00DF261A">
        <w:rPr>
          <w:rFonts w:ascii="Calibri" w:eastAsia="Calibri" w:hAnsi="Calibri" w:cs="Times New Roman"/>
          <w:b/>
          <w:sz w:val="20"/>
          <w:szCs w:val="20"/>
        </w:rPr>
        <w:t>Alírio Caspento</w:t>
      </w:r>
    </w:p>
    <w:p w:rsidR="00DF261A" w:rsidRPr="00DF261A" w:rsidRDefault="00DF261A" w:rsidP="006A6E0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1ª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sexta-feira</w:t>
      </w:r>
      <w:proofErr w:type="gramEnd"/>
      <w:r w:rsidRPr="00DF261A">
        <w:rPr>
          <w:rFonts w:ascii="Calibri" w:eastAsia="Calibri" w:hAnsi="Calibri" w:cs="Times New Roman"/>
          <w:b/>
          <w:sz w:val="20"/>
          <w:szCs w:val="20"/>
        </w:rPr>
        <w:t>- Sagrado Coração de Jesus</w:t>
      </w:r>
    </w:p>
    <w:p w:rsidR="006A6E01" w:rsidRPr="000E421F" w:rsidRDefault="006A6E01" w:rsidP="006A6E0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F261A">
        <w:rPr>
          <w:rFonts w:ascii="Calibri" w:eastAsia="Calibri" w:hAnsi="Calibri" w:cs="Times New Roman"/>
          <w:sz w:val="20"/>
          <w:szCs w:val="20"/>
        </w:rPr>
        <w:t>Sábado 08</w:t>
      </w:r>
      <w:r>
        <w:rPr>
          <w:rFonts w:ascii="Calibri" w:eastAsia="Calibri" w:hAnsi="Calibri" w:cs="Times New Roman"/>
          <w:sz w:val="20"/>
          <w:szCs w:val="20"/>
        </w:rPr>
        <w:t xml:space="preserve"> de Outubro</w:t>
      </w:r>
      <w:r w:rsidRPr="000E421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DF261A">
        <w:rPr>
          <w:rFonts w:ascii="Calibri" w:eastAsia="Calibri" w:hAnsi="Calibri" w:cs="Times New Roman"/>
          <w:b/>
          <w:sz w:val="20"/>
          <w:szCs w:val="20"/>
        </w:rPr>
        <w:t>Maria dos Santos Duarte</w:t>
      </w:r>
    </w:p>
    <w:p w:rsidR="006A6E01" w:rsidRPr="00BF502C" w:rsidRDefault="006A6E01" w:rsidP="006A6E01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E421F">
        <w:rPr>
          <w:rFonts w:ascii="Calibri" w:eastAsia="Calibri" w:hAnsi="Calibri" w:cs="Times New Roman"/>
          <w:b/>
          <w:sz w:val="20"/>
          <w:szCs w:val="20"/>
        </w:rPr>
        <w:t>+</w:t>
      </w:r>
      <w:r w:rsidR="00DF261A">
        <w:rPr>
          <w:rFonts w:ascii="Calibri" w:eastAsia="Calibri" w:hAnsi="Calibri" w:cs="Times New Roman"/>
          <w:sz w:val="20"/>
          <w:szCs w:val="20"/>
        </w:rPr>
        <w:t>Domingo 08</w:t>
      </w:r>
      <w:r>
        <w:rPr>
          <w:rFonts w:ascii="Calibri" w:eastAsia="Calibri" w:hAnsi="Calibri" w:cs="Times New Roman"/>
          <w:sz w:val="20"/>
          <w:szCs w:val="20"/>
        </w:rPr>
        <w:t xml:space="preserve"> de Outubro- </w:t>
      </w:r>
      <w:r w:rsidR="00DF261A" w:rsidRPr="00DF261A">
        <w:rPr>
          <w:rFonts w:ascii="Calibri" w:eastAsia="Calibri" w:hAnsi="Calibri" w:cs="Times New Roman"/>
          <w:b/>
          <w:sz w:val="20"/>
          <w:szCs w:val="20"/>
        </w:rPr>
        <w:t>Maria Adélia Fortes e familiares</w:t>
      </w:r>
      <w:r w:rsidR="00DF261A">
        <w:rPr>
          <w:rFonts w:ascii="Calibri" w:eastAsia="Calibri" w:hAnsi="Calibri" w:cs="Times New Roman"/>
          <w:sz w:val="20"/>
          <w:szCs w:val="20"/>
        </w:rPr>
        <w:t xml:space="preserve"> </w:t>
      </w:r>
      <w:r w:rsidR="00B57E16">
        <w:rPr>
          <w:rFonts w:ascii="Calibri" w:eastAsia="Calibri" w:hAnsi="Calibri" w:cs="Times New Roman"/>
          <w:sz w:val="20"/>
          <w:szCs w:val="20"/>
        </w:rPr>
        <w:t xml:space="preserve">e recomendamos em nossas orações </w:t>
      </w:r>
      <w:r w:rsidR="00B57E16" w:rsidRPr="00B57E16">
        <w:rPr>
          <w:rFonts w:ascii="Calibri" w:eastAsia="Calibri" w:hAnsi="Calibri" w:cs="Times New Roman"/>
          <w:b/>
          <w:sz w:val="20"/>
          <w:szCs w:val="20"/>
        </w:rPr>
        <w:t>Josefina Fernandes</w:t>
      </w:r>
    </w:p>
    <w:p w:rsidR="006A6E01" w:rsidRPr="00857B5E" w:rsidRDefault="006A6E01" w:rsidP="006A6E01">
      <w:pPr>
        <w:spacing w:after="0" w:line="240" w:lineRule="auto"/>
        <w:rPr>
          <w:b/>
        </w:rPr>
      </w:pPr>
      <w:r w:rsidRPr="00857B5E">
        <w:rPr>
          <w:b/>
          <w:lang w:val="pt-BR"/>
        </w:rPr>
        <w:t>GUIA DE VOTAÇÃO PARA OS CATÓLICOS</w:t>
      </w:r>
    </w:p>
    <w:p w:rsidR="006A6E01" w:rsidRPr="00857B5E" w:rsidRDefault="006A6E01" w:rsidP="006A6E01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Nos proximos boletins havera’ </w:t>
      </w:r>
      <w:r w:rsidRPr="00857B5E">
        <w:rPr>
          <w:rFonts w:ascii="Calibri" w:eastAsia="Calibri" w:hAnsi="Calibri" w:cs="Times New Roman"/>
          <w:sz w:val="20"/>
          <w:szCs w:val="20"/>
          <w:lang w:val="pt-BR"/>
        </w:rPr>
        <w:t>inform</w:t>
      </w:r>
      <w:r w:rsidR="00B57E16">
        <w:rPr>
          <w:rFonts w:ascii="Calibri" w:eastAsia="Calibri" w:hAnsi="Calibri" w:cs="Times New Roman"/>
          <w:sz w:val="20"/>
          <w:szCs w:val="20"/>
          <w:lang w:val="pt-BR"/>
        </w:rPr>
        <w:t>a</w:t>
      </w:r>
      <w:r w:rsidRPr="00857B5E">
        <w:rPr>
          <w:rFonts w:ascii="Calibri" w:eastAsia="Calibri" w:hAnsi="Calibri" w:cs="Times New Roman"/>
          <w:sz w:val="20"/>
          <w:szCs w:val="20"/>
          <w:lang w:val="pt-BR"/>
        </w:rPr>
        <w:t>çoes</w:t>
      </w:r>
      <w:r w:rsidRPr="00857B5E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 em Ingles e Portugues para orientar os paroquianos a </w:t>
      </w:r>
      <w:r w:rsidRPr="006D199C">
        <w:rPr>
          <w:rFonts w:ascii="Calibri" w:eastAsia="Calibri" w:hAnsi="Calibri" w:cs="Times New Roman"/>
          <w:i/>
          <w:sz w:val="20"/>
          <w:szCs w:val="20"/>
          <w:u w:val="single"/>
          <w:lang w:val="pt-BR"/>
        </w:rPr>
        <w:t>votar de modo consciente, fundamentado no ensino moral da nossa Fe’ Cristã</w:t>
      </w:r>
      <w:r w:rsidRPr="00857B5E">
        <w:rPr>
          <w:rFonts w:ascii="Calibri" w:eastAsia="Calibri" w:hAnsi="Calibri" w:cs="Times New Roman"/>
          <w:i/>
          <w:sz w:val="20"/>
          <w:szCs w:val="20"/>
          <w:lang w:val="pt-BR"/>
        </w:rPr>
        <w:t xml:space="preserve">. </w:t>
      </w:r>
      <w:bookmarkStart w:id="0" w:name="_GoBack"/>
      <w:bookmarkEnd w:id="0"/>
    </w:p>
    <w:p w:rsidR="009D04A3" w:rsidRPr="00857B5E" w:rsidRDefault="006A6E01" w:rsidP="009D04A3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Nenhuma parte deste Guia deverá ser interpretada como apoio para algum candidato ou partido político. Este Guia oferece declarações claras e concisas acerca de </w:t>
      </w:r>
      <w:r w:rsidRPr="00857B5E">
        <w:rPr>
          <w:rFonts w:ascii="Calibri" w:eastAsia="Calibri" w:hAnsi="Calibri" w:cs="Times New Roman"/>
          <w:b/>
          <w:sz w:val="20"/>
          <w:szCs w:val="20"/>
          <w:lang w:val="pt-BR"/>
        </w:rPr>
        <w:t>cinco assuntos morais inegociáveis</w:t>
      </w:r>
      <w:r w:rsidRPr="00857B5E">
        <w:rPr>
          <w:rFonts w:ascii="Calibri" w:eastAsia="Calibri" w:hAnsi="Calibri" w:cs="Times New Roman"/>
          <w:sz w:val="20"/>
          <w:szCs w:val="20"/>
          <w:lang w:val="pt-BR"/>
        </w:rPr>
        <w:t>. Ao terminar de lê-lo, não restará dúvida ou confusão a respeito do ensino da Igreja, sobre o que ela exige de seus filhos.</w:t>
      </w:r>
      <w:r w:rsidR="00527917">
        <w:rPr>
          <w:rFonts w:ascii="Calibri" w:eastAsia="Calibri" w:hAnsi="Calibri" w:cs="Times New Roman"/>
          <w:sz w:val="20"/>
          <w:szCs w:val="20"/>
          <w:lang w:val="pt-BR"/>
        </w:rPr>
        <w:t xml:space="preserve"> </w:t>
      </w:r>
      <w:r w:rsidR="00527917" w:rsidRPr="00F20BBF">
        <w:rPr>
          <w:rFonts w:ascii="Calibri" w:eastAsia="Calibri" w:hAnsi="Calibri" w:cs="Times New Roman"/>
          <w:sz w:val="20"/>
          <w:szCs w:val="20"/>
          <w:u w:val="single"/>
          <w:lang w:val="pt-BR"/>
        </w:rPr>
        <w:t>E’</w:t>
      </w:r>
      <w:r w:rsidR="009D04A3" w:rsidRPr="00F20BBF">
        <w:rPr>
          <w:rFonts w:ascii="Calibri" w:eastAsia="Calibri" w:hAnsi="Calibri" w:cs="Times New Roman"/>
          <w:sz w:val="20"/>
          <w:szCs w:val="20"/>
          <w:u w:val="single"/>
          <w:lang w:val="pt-BR"/>
        </w:rPr>
        <w:t xml:space="preserve"> pecado grave promover estes cinco assuntos inegociaveis</w:t>
      </w:r>
      <w:r w:rsidR="009D04A3">
        <w:rPr>
          <w:rFonts w:ascii="Calibri" w:eastAsia="Calibri" w:hAnsi="Calibri" w:cs="Times New Roman"/>
          <w:sz w:val="20"/>
          <w:szCs w:val="20"/>
          <w:lang w:val="pt-BR"/>
        </w:rPr>
        <w:t>:</w:t>
      </w:r>
      <w:r w:rsidR="009D04A3" w:rsidRPr="009D04A3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 </w:t>
      </w:r>
      <w:r w:rsidR="009D04A3" w:rsidRPr="00857B5E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>O Aborto, A Eutanásia, As Pesquisas com Células Estaminais Fetais, A Clonagem Humana,</w:t>
      </w:r>
      <w:r w:rsidR="009D04A3" w:rsidRPr="00857B5E">
        <w:rPr>
          <w:rFonts w:ascii="Droid Serif" w:hAnsi="Droid Serif" w:cs="Helvetica"/>
          <w:color w:val="333333"/>
          <w:sz w:val="27"/>
          <w:szCs w:val="27"/>
          <w:lang w:val="pt-BR"/>
        </w:rPr>
        <w:t xml:space="preserve"> </w:t>
      </w:r>
      <w:r w:rsidR="009D04A3" w:rsidRPr="00857B5E">
        <w:rPr>
          <w:rFonts w:ascii="Calibri" w:eastAsia="Calibri" w:hAnsi="Calibri" w:cs="Times New Roman"/>
          <w:b/>
          <w:bCs/>
          <w:sz w:val="20"/>
          <w:szCs w:val="20"/>
          <w:lang w:val="pt-BR"/>
        </w:rPr>
        <w:t xml:space="preserve">O “Matrimônio” Homossexual.  </w:t>
      </w:r>
    </w:p>
    <w:p w:rsidR="006A6E01" w:rsidRPr="00857B5E" w:rsidRDefault="009D04A3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>
        <w:rPr>
          <w:rFonts w:ascii="Calibri" w:eastAsia="Calibri" w:hAnsi="Calibri" w:cs="Times New Roman"/>
          <w:sz w:val="20"/>
          <w:szCs w:val="20"/>
          <w:lang w:val="pt-BR"/>
        </w:rPr>
        <w:t xml:space="preserve"> </w:t>
      </w:r>
      <w:r w:rsidR="00527917">
        <w:rPr>
          <w:rFonts w:ascii="Calibri" w:eastAsia="Calibri" w:hAnsi="Calibri" w:cs="Times New Roman"/>
          <w:sz w:val="20"/>
          <w:szCs w:val="20"/>
          <w:lang w:val="pt-BR"/>
        </w:rPr>
        <w:t>Os Cristaos devem</w:t>
      </w:r>
      <w:r w:rsidR="006A6E01"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 votar de modo consciente, fundamentado no ensino moral católico. Este Guia o auxiliará a eliminar aqueles candidatos que apóiam políticas irreconciliáveis com as normas de moralidade sustentadas por todo cristão.</w:t>
      </w:r>
    </w:p>
    <w:p w:rsidR="006A6E01" w:rsidRPr="00857B5E" w:rsidRDefault="00527917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>
        <w:rPr>
          <w:rFonts w:ascii="Calibri" w:eastAsia="Calibri" w:hAnsi="Calibri" w:cs="Times New Roman"/>
          <w:sz w:val="20"/>
          <w:szCs w:val="20"/>
          <w:lang w:val="pt-BR"/>
        </w:rPr>
        <w:t>Este Guia</w:t>
      </w:r>
      <w:r w:rsidR="006A6E01"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 identifica os cinco assuntos “inegociáveis” e o ajuda a chega numa lista de candidatos aceitáveis, que postulam um cargo político, seja a nível nacional, estatal ou municipal.</w:t>
      </w:r>
    </w:p>
    <w:p w:rsidR="006A6E01" w:rsidRPr="00857B5E" w:rsidRDefault="006A6E01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Os candidatos que respaldarem qualquer dos cinco assuntos inegociáveis, devem ser considerados desqualificados para o desempenho de cargo público e, portanto, não devem receber o seu voto. Assim, você deverá fazer a sua escolha entre os candidatos restantes.</w:t>
      </w:r>
    </w:p>
    <w:p w:rsidR="006D199C" w:rsidRDefault="006A6E01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Os católicos têm a obrigação moral de promover o bem comum ao exercer o seu privilégio de voto (cf. CIC, §2240). As autoridades civis não são as únicas responsáveis pelo país.  </w:t>
      </w:r>
    </w:p>
    <w:p w:rsidR="006A6E01" w:rsidRPr="00857B5E" w:rsidRDefault="006D199C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>
        <w:rPr>
          <w:rFonts w:ascii="Calibri" w:eastAsia="Calibri" w:hAnsi="Calibri" w:cs="Times New Roman"/>
          <w:sz w:val="20"/>
          <w:szCs w:val="20"/>
          <w:lang w:val="pt-BR"/>
        </w:rPr>
        <w:t>A</w:t>
      </w:r>
      <w:r w:rsidR="006A6E01" w:rsidRPr="00857B5E">
        <w:rPr>
          <w:rFonts w:ascii="Calibri" w:eastAsia="Calibri" w:hAnsi="Calibri" w:cs="Times New Roman"/>
          <w:sz w:val="20"/>
          <w:szCs w:val="20"/>
          <w:lang w:val="pt-BR"/>
        </w:rPr>
        <w:t xml:space="preserve"> votação não pode ser arbitrária. “A consciência cristã bem formada não permite a alguém favorecer com o próprio voto a concretização de um programa político ou a aprovação de uma lei particular que contenham propostas alternativas ou contrárias aos conteúdos fundamentais da fé e da moral” (CVP nº 4).</w:t>
      </w:r>
    </w:p>
    <w:p w:rsidR="006A6E01" w:rsidRDefault="006A6E01" w:rsidP="006A6E0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BR"/>
        </w:rPr>
      </w:pPr>
      <w:r w:rsidRPr="00857B5E">
        <w:rPr>
          <w:rFonts w:ascii="Calibri" w:eastAsia="Calibri" w:hAnsi="Calibri" w:cs="Times New Roman"/>
          <w:sz w:val="20"/>
          <w:szCs w:val="20"/>
          <w:lang w:val="pt-BR"/>
        </w:rPr>
        <w:t>Algumas questões sempre estarão erradas e ninguém poderá votar a favor delas direta ou indiretamente. Os cidadãos votam a favor desses males quando votam nos candidatos que se propõem a promovê-los. Portanto, os católicos não devem votar a favor de alguém que promove programas ou leis intrinsecamente más.</w:t>
      </w:r>
    </w:p>
    <w:p w:rsidR="009D04A3" w:rsidRPr="006D199C" w:rsidRDefault="009D04A3" w:rsidP="006A6E01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lang w:val="pt-BR"/>
        </w:rPr>
      </w:pPr>
      <w:r w:rsidRPr="006D199C">
        <w:rPr>
          <w:rStyle w:val="Strong"/>
          <w:rFonts w:cs="Arial"/>
          <w:color w:val="333333"/>
          <w:sz w:val="20"/>
          <w:szCs w:val="20"/>
          <w:lang w:val="pt-BR"/>
        </w:rPr>
        <w:t>Quando não há um candidato “aceitável”</w:t>
      </w:r>
      <w:r w:rsidR="006D199C">
        <w:rPr>
          <w:rStyle w:val="Strong"/>
          <w:rFonts w:cs="Arial"/>
          <w:color w:val="333333"/>
          <w:sz w:val="20"/>
          <w:szCs w:val="20"/>
          <w:lang w:val="pt-BR"/>
        </w:rPr>
        <w:t>-n</w:t>
      </w:r>
      <w:r w:rsidRPr="006D199C">
        <w:rPr>
          <w:rFonts w:cs="Arial"/>
          <w:b/>
          <w:bCs/>
          <w:color w:val="333333"/>
          <w:sz w:val="20"/>
          <w:szCs w:val="20"/>
          <w:lang w:val="pt-BR"/>
        </w:rPr>
        <w:t>esse caso, você pode votar no candidato que assuma menos posturas incorretas; ou que pareça ser mais incapaz para fazer avançar a legislação</w:t>
      </w:r>
      <w:r w:rsidRPr="006D199C">
        <w:rPr>
          <w:rFonts w:cs="Arial"/>
          <w:b/>
          <w:bCs/>
          <w:color w:val="333333"/>
          <w:sz w:val="20"/>
          <w:szCs w:val="20"/>
          <w:u w:val="single"/>
          <w:lang w:val="pt-BR"/>
        </w:rPr>
        <w:t xml:space="preserve"> imoral</w:t>
      </w:r>
      <w:r w:rsidRPr="006D199C">
        <w:rPr>
          <w:rFonts w:cs="Arial"/>
          <w:b/>
          <w:bCs/>
          <w:color w:val="333333"/>
          <w:sz w:val="20"/>
          <w:szCs w:val="20"/>
          <w:lang w:val="pt-BR"/>
        </w:rPr>
        <w:t>; ou pode, ainda, não votar em ninguém.</w:t>
      </w:r>
    </w:p>
    <w:p w:rsidR="006A6E01" w:rsidRPr="00996DB7" w:rsidRDefault="006A6E01" w:rsidP="006A6E01">
      <w:pPr>
        <w:spacing w:after="0" w:line="240" w:lineRule="auto"/>
        <w:rPr>
          <w:b/>
          <w:sz w:val="20"/>
          <w:szCs w:val="20"/>
          <w:lang w:val="pt-BR"/>
        </w:rPr>
      </w:pPr>
    </w:p>
    <w:p w:rsidR="006A6E01" w:rsidRPr="006A6E01" w:rsidRDefault="006A6E01" w:rsidP="00915731">
      <w:pPr>
        <w:spacing w:after="0" w:line="240" w:lineRule="auto"/>
        <w:rPr>
          <w:b/>
          <w:sz w:val="20"/>
          <w:szCs w:val="20"/>
          <w:lang w:val="pt-BR"/>
        </w:rPr>
      </w:pPr>
    </w:p>
    <w:p w:rsidR="00670F3E" w:rsidRPr="00670F3E" w:rsidRDefault="00670F3E" w:rsidP="00670F3E">
      <w:pPr>
        <w:pStyle w:val="NoSpacing"/>
        <w:jc w:val="both"/>
      </w:pPr>
    </w:p>
    <w:sectPr w:rsidR="00670F3E" w:rsidRPr="00670F3E" w:rsidSect="003F19C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0"/>
    <w:rsid w:val="00034041"/>
    <w:rsid w:val="000E2E8E"/>
    <w:rsid w:val="0036066E"/>
    <w:rsid w:val="003F19C0"/>
    <w:rsid w:val="00482DB0"/>
    <w:rsid w:val="00527917"/>
    <w:rsid w:val="0059235D"/>
    <w:rsid w:val="00602DA1"/>
    <w:rsid w:val="00670F3E"/>
    <w:rsid w:val="00671FAC"/>
    <w:rsid w:val="0068291D"/>
    <w:rsid w:val="006A6E01"/>
    <w:rsid w:val="006D199C"/>
    <w:rsid w:val="00843130"/>
    <w:rsid w:val="00915731"/>
    <w:rsid w:val="009D04A3"/>
    <w:rsid w:val="00B57E16"/>
    <w:rsid w:val="00D722BC"/>
    <w:rsid w:val="00DF261A"/>
    <w:rsid w:val="00F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B5DC-0DD1-41DA-BD98-C17F232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C0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5D"/>
    <w:pPr>
      <w:spacing w:after="0" w:line="240" w:lineRule="auto"/>
    </w:pPr>
    <w:rPr>
      <w:lang w:val="pt-PT"/>
    </w:rPr>
  </w:style>
  <w:style w:type="character" w:styleId="Strong">
    <w:name w:val="Strong"/>
    <w:basedOn w:val="DefaultParagraphFont"/>
    <w:uiPriority w:val="22"/>
    <w:qFormat/>
    <w:rsid w:val="009D0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B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2016-09-28T17:58:00Z</cp:lastPrinted>
  <dcterms:created xsi:type="dcterms:W3CDTF">2016-09-28T14:12:00Z</dcterms:created>
  <dcterms:modified xsi:type="dcterms:W3CDTF">2016-09-28T18:02:00Z</dcterms:modified>
</cp:coreProperties>
</file>